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D69" w:rsidRDefault="00054D69" w:rsidP="001B6A22">
      <w:pPr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-768985</wp:posOffset>
            </wp:positionH>
            <wp:positionV relativeFrom="margin">
              <wp:posOffset>-129540</wp:posOffset>
            </wp:positionV>
            <wp:extent cx="7106920" cy="97751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920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A22" w:rsidRPr="001B6A22" w:rsidRDefault="001B6A22" w:rsidP="001B6A2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B6A2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lastRenderedPageBreak/>
        <w:t>деятельности в дошкольном образовательном учреждении.</w:t>
      </w:r>
      <w:r w:rsidRPr="001B6A22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1B6A2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2.3. Подготовка отчета о результате </w:t>
      </w:r>
      <w:proofErr w:type="spellStart"/>
      <w:r w:rsidRPr="001B6A2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самообследования</w:t>
      </w:r>
      <w:proofErr w:type="spellEnd"/>
      <w:r w:rsidRPr="001B6A2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</w:p>
    <w:p w:rsidR="001B6A22" w:rsidRPr="001B6A22" w:rsidRDefault="001B6A22" w:rsidP="001B6A22">
      <w:pPr>
        <w:keepNext/>
        <w:keepLines/>
        <w:spacing w:line="274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0" w:name="bookmark3"/>
    </w:p>
    <w:p w:rsidR="001B6A22" w:rsidRDefault="001B6A22" w:rsidP="001B6A22">
      <w:pPr>
        <w:keepNext/>
        <w:keepLines/>
        <w:spacing w:line="274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1B6A2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3. Планирование и подготовка работ по </w:t>
      </w:r>
      <w:proofErr w:type="spellStart"/>
      <w:r w:rsidRPr="001B6A2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самообследованию</w:t>
      </w:r>
      <w:bookmarkEnd w:id="0"/>
      <w:proofErr w:type="spellEnd"/>
    </w:p>
    <w:p w:rsidR="001B6A22" w:rsidRPr="001B6A22" w:rsidRDefault="001B6A22" w:rsidP="001B6A22">
      <w:pPr>
        <w:keepNext/>
        <w:keepLines/>
        <w:spacing w:line="274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1B6A22" w:rsidRPr="001B6A22" w:rsidRDefault="001B6A22" w:rsidP="001B6A2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B6A2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3.1. </w:t>
      </w:r>
      <w:proofErr w:type="spellStart"/>
      <w:r w:rsidRPr="001B6A2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Самообследование</w:t>
      </w:r>
      <w:proofErr w:type="spellEnd"/>
      <w:r w:rsidRPr="001B6A2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- процедура, которая проводится дошкольным образовательным учреждением ежегодно, носит системный характер, направлена на развитие образовательной среды и педагогического процесса.</w:t>
      </w:r>
    </w:p>
    <w:p w:rsidR="001B6A22" w:rsidRPr="001B6A22" w:rsidRDefault="001B6A22" w:rsidP="001B6A22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B6A22">
        <w:rPr>
          <w:sz w:val="28"/>
          <w:szCs w:val="28"/>
        </w:rPr>
        <w:t xml:space="preserve">3.2. </w:t>
      </w:r>
      <w:r w:rsidRPr="001B6A22">
        <w:rPr>
          <w:sz w:val="28"/>
          <w:szCs w:val="28"/>
          <w:u w:val="single"/>
        </w:rPr>
        <w:t xml:space="preserve">Процедура </w:t>
      </w:r>
      <w:proofErr w:type="spellStart"/>
      <w:r w:rsidRPr="001B6A22">
        <w:rPr>
          <w:sz w:val="28"/>
          <w:szCs w:val="28"/>
          <w:u w:val="single"/>
        </w:rPr>
        <w:t>самообследования</w:t>
      </w:r>
      <w:proofErr w:type="spellEnd"/>
      <w:r w:rsidRPr="001B6A22">
        <w:rPr>
          <w:sz w:val="28"/>
          <w:szCs w:val="28"/>
          <w:u w:val="single"/>
        </w:rPr>
        <w:t xml:space="preserve"> включает в себя следующие этапы: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960"/>
        </w:tabs>
        <w:spacing w:before="0" w:beforeAutospacing="0" w:after="0" w:afterAutospacing="0"/>
        <w:ind w:left="960"/>
        <w:jc w:val="both"/>
        <w:rPr>
          <w:sz w:val="28"/>
          <w:szCs w:val="28"/>
        </w:rPr>
      </w:pPr>
      <w:r w:rsidRPr="001B6A22">
        <w:rPr>
          <w:sz w:val="28"/>
          <w:szCs w:val="28"/>
        </w:rPr>
        <w:t xml:space="preserve">планирование и подготовка работ по </w:t>
      </w:r>
      <w:proofErr w:type="spellStart"/>
      <w:r w:rsidRPr="001B6A22">
        <w:rPr>
          <w:sz w:val="28"/>
          <w:szCs w:val="28"/>
        </w:rPr>
        <w:t>самообследованию</w:t>
      </w:r>
      <w:proofErr w:type="spellEnd"/>
      <w:r w:rsidRPr="001B6A22">
        <w:rPr>
          <w:sz w:val="28"/>
          <w:szCs w:val="28"/>
        </w:rPr>
        <w:t xml:space="preserve"> дошкольного образовательного учреждения;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960"/>
        </w:tabs>
        <w:spacing w:before="0" w:beforeAutospacing="0" w:after="0" w:afterAutospacing="0"/>
        <w:ind w:left="960"/>
        <w:jc w:val="both"/>
        <w:rPr>
          <w:sz w:val="28"/>
          <w:szCs w:val="28"/>
        </w:rPr>
      </w:pPr>
      <w:r w:rsidRPr="001B6A22">
        <w:rPr>
          <w:sz w:val="28"/>
          <w:szCs w:val="28"/>
        </w:rPr>
        <w:t xml:space="preserve">организация и проведение </w:t>
      </w:r>
      <w:proofErr w:type="spellStart"/>
      <w:r w:rsidRPr="001B6A22">
        <w:rPr>
          <w:sz w:val="28"/>
          <w:szCs w:val="28"/>
        </w:rPr>
        <w:t>самообследования</w:t>
      </w:r>
      <w:proofErr w:type="spellEnd"/>
      <w:r w:rsidRPr="001B6A22">
        <w:rPr>
          <w:sz w:val="28"/>
          <w:szCs w:val="28"/>
        </w:rPr>
        <w:t>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960"/>
        </w:tabs>
        <w:spacing w:before="0" w:beforeAutospacing="0" w:after="0" w:afterAutospacing="0"/>
        <w:ind w:left="960"/>
        <w:jc w:val="both"/>
        <w:rPr>
          <w:sz w:val="28"/>
          <w:szCs w:val="28"/>
        </w:rPr>
      </w:pPr>
      <w:r w:rsidRPr="001B6A22">
        <w:rPr>
          <w:sz w:val="28"/>
          <w:szCs w:val="28"/>
        </w:rPr>
        <w:t>обобщение полученных результатов и на их основе формирование отчета;</w:t>
      </w:r>
    </w:p>
    <w:p w:rsidR="001B6A22" w:rsidRPr="001B6A22" w:rsidRDefault="001B6A22" w:rsidP="001B6A22">
      <w:pPr>
        <w:numPr>
          <w:ilvl w:val="0"/>
          <w:numId w:val="1"/>
        </w:numPr>
        <w:tabs>
          <w:tab w:val="clear" w:pos="720"/>
          <w:tab w:val="num" w:pos="960"/>
        </w:tabs>
        <w:ind w:left="9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B6A22">
        <w:rPr>
          <w:rFonts w:ascii="Times New Roman" w:hAnsi="Times New Roman" w:cs="Times New Roman"/>
          <w:color w:val="auto"/>
          <w:sz w:val="28"/>
          <w:szCs w:val="28"/>
        </w:rPr>
        <w:t>рассмотрение отчета отделом дошкольного образования Департамента управления образования.</w:t>
      </w:r>
    </w:p>
    <w:p w:rsidR="001B6A22" w:rsidRPr="001B6A22" w:rsidRDefault="001B6A22" w:rsidP="001B6A22">
      <w:pPr>
        <w:tabs>
          <w:tab w:val="left" w:pos="1198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B6A2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3.3. Заведующий дошкольным образовательным учреждением по решению педагогического совета издает приказ о порядке, сроках проведения </w:t>
      </w:r>
      <w:proofErr w:type="spellStart"/>
      <w:r w:rsidRPr="001B6A22">
        <w:rPr>
          <w:rFonts w:ascii="Times New Roman" w:eastAsia="Times New Roman" w:hAnsi="Times New Roman" w:cs="Times New Roman"/>
          <w:color w:val="auto"/>
          <w:sz w:val="28"/>
          <w:szCs w:val="28"/>
        </w:rPr>
        <w:t>самообследования</w:t>
      </w:r>
      <w:proofErr w:type="spellEnd"/>
      <w:r w:rsidRPr="001B6A2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составе лиц по проведению </w:t>
      </w:r>
      <w:proofErr w:type="spellStart"/>
      <w:r w:rsidRPr="001B6A22">
        <w:rPr>
          <w:rFonts w:ascii="Times New Roman" w:eastAsia="Times New Roman" w:hAnsi="Times New Roman" w:cs="Times New Roman"/>
          <w:color w:val="auto"/>
          <w:sz w:val="28"/>
          <w:szCs w:val="28"/>
        </w:rPr>
        <w:t>самообследования</w:t>
      </w:r>
      <w:proofErr w:type="spellEnd"/>
      <w:r w:rsidRPr="001B6A2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(далее – рабочая группа).</w:t>
      </w:r>
    </w:p>
    <w:p w:rsidR="001B6A22" w:rsidRPr="001B6A22" w:rsidRDefault="001B6A22" w:rsidP="001B6A22">
      <w:pPr>
        <w:tabs>
          <w:tab w:val="left" w:pos="1207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B6A22">
        <w:rPr>
          <w:rFonts w:ascii="Times New Roman" w:eastAsia="Times New Roman" w:hAnsi="Times New Roman" w:cs="Times New Roman"/>
          <w:color w:val="auto"/>
          <w:sz w:val="28"/>
          <w:szCs w:val="28"/>
        </w:rPr>
        <w:t>3.4. Председателем рабочей группы является заведующий дошкольным образовательным учреждением.</w:t>
      </w:r>
    </w:p>
    <w:p w:rsidR="001B6A22" w:rsidRPr="001B6A22" w:rsidRDefault="001B6A22" w:rsidP="001B6A22">
      <w:pPr>
        <w:tabs>
          <w:tab w:val="left" w:pos="1207"/>
        </w:tabs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1B6A22">
        <w:rPr>
          <w:rFonts w:ascii="Times New Roman" w:hAnsi="Times New Roman" w:cs="Times New Roman"/>
          <w:color w:val="auto"/>
          <w:sz w:val="28"/>
          <w:szCs w:val="28"/>
        </w:rPr>
        <w:t xml:space="preserve">3.5. </w:t>
      </w:r>
      <w:r w:rsidRPr="001B6A22">
        <w:rPr>
          <w:rFonts w:ascii="Times New Roman" w:hAnsi="Times New Roman" w:cs="Times New Roman"/>
          <w:color w:val="auto"/>
          <w:sz w:val="28"/>
          <w:szCs w:val="28"/>
          <w:u w:val="single"/>
        </w:rPr>
        <w:t>В состав рабочей группы включаются: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960"/>
        </w:tabs>
        <w:spacing w:before="0" w:beforeAutospacing="0" w:after="0" w:afterAutospacing="0"/>
        <w:ind w:left="960"/>
        <w:jc w:val="both"/>
        <w:rPr>
          <w:sz w:val="28"/>
          <w:szCs w:val="28"/>
        </w:rPr>
      </w:pPr>
      <w:r w:rsidRPr="001B6A22">
        <w:rPr>
          <w:sz w:val="28"/>
          <w:szCs w:val="28"/>
        </w:rPr>
        <w:t>представители администрации дошкольного образовательного учреждения;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960"/>
        </w:tabs>
        <w:spacing w:before="0" w:beforeAutospacing="0" w:after="0" w:afterAutospacing="0"/>
        <w:ind w:left="960"/>
        <w:jc w:val="both"/>
        <w:rPr>
          <w:sz w:val="28"/>
          <w:szCs w:val="28"/>
        </w:rPr>
      </w:pPr>
      <w:r w:rsidRPr="001B6A22">
        <w:rPr>
          <w:sz w:val="28"/>
          <w:szCs w:val="28"/>
        </w:rPr>
        <w:t>представители Педагогического совета ДОУ, имеющие высшую категорию;</w:t>
      </w:r>
    </w:p>
    <w:p w:rsidR="001B6A22" w:rsidRPr="001B6A22" w:rsidRDefault="001B6A22" w:rsidP="001B6A22">
      <w:pPr>
        <w:numPr>
          <w:ilvl w:val="0"/>
          <w:numId w:val="2"/>
        </w:numPr>
        <w:tabs>
          <w:tab w:val="clear" w:pos="720"/>
          <w:tab w:val="num" w:pos="960"/>
        </w:tabs>
        <w:ind w:left="9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B6A22">
        <w:rPr>
          <w:rFonts w:ascii="Times New Roman" w:hAnsi="Times New Roman" w:cs="Times New Roman"/>
          <w:color w:val="auto"/>
          <w:sz w:val="28"/>
          <w:szCs w:val="28"/>
        </w:rPr>
        <w:t>представители коллегиальных органов управления дошкольным образовательным учреждением;</w:t>
      </w:r>
    </w:p>
    <w:p w:rsidR="001B6A22" w:rsidRPr="001B6A22" w:rsidRDefault="001B6A22" w:rsidP="001B6A2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B6A22">
        <w:rPr>
          <w:rFonts w:ascii="Times New Roman" w:hAnsi="Times New Roman" w:cs="Times New Roman"/>
          <w:color w:val="auto"/>
          <w:sz w:val="28"/>
          <w:szCs w:val="28"/>
        </w:rPr>
        <w:t xml:space="preserve">3.6. При подготовке к проведению </w:t>
      </w:r>
      <w:proofErr w:type="spellStart"/>
      <w:r w:rsidRPr="001B6A22">
        <w:rPr>
          <w:rFonts w:ascii="Times New Roman" w:hAnsi="Times New Roman" w:cs="Times New Roman"/>
          <w:color w:val="auto"/>
          <w:sz w:val="28"/>
          <w:szCs w:val="28"/>
        </w:rPr>
        <w:t>самообследования</w:t>
      </w:r>
      <w:proofErr w:type="spellEnd"/>
      <w:r w:rsidRPr="001B6A22">
        <w:rPr>
          <w:rFonts w:ascii="Times New Roman" w:hAnsi="Times New Roman" w:cs="Times New Roman"/>
          <w:color w:val="auto"/>
          <w:sz w:val="28"/>
          <w:szCs w:val="28"/>
        </w:rPr>
        <w:t xml:space="preserve"> председатель рабочей группы проводит организационное подготовительное совещание с членами рабочей группы, на котором: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960"/>
        </w:tabs>
        <w:spacing w:before="0" w:beforeAutospacing="0" w:after="0" w:afterAutospacing="0"/>
        <w:ind w:left="960"/>
        <w:jc w:val="both"/>
        <w:rPr>
          <w:sz w:val="28"/>
          <w:szCs w:val="28"/>
        </w:rPr>
      </w:pPr>
      <w:r w:rsidRPr="001B6A22">
        <w:rPr>
          <w:sz w:val="28"/>
          <w:szCs w:val="28"/>
        </w:rPr>
        <w:t xml:space="preserve">рассматривается и утверждается план проведения </w:t>
      </w:r>
      <w:proofErr w:type="spellStart"/>
      <w:r w:rsidRPr="001B6A22">
        <w:rPr>
          <w:sz w:val="28"/>
          <w:szCs w:val="28"/>
        </w:rPr>
        <w:t>самообследования</w:t>
      </w:r>
      <w:proofErr w:type="spellEnd"/>
      <w:r w:rsidRPr="001B6A22">
        <w:rPr>
          <w:sz w:val="28"/>
          <w:szCs w:val="28"/>
        </w:rPr>
        <w:t>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960"/>
        </w:tabs>
        <w:spacing w:before="0" w:beforeAutospacing="0" w:after="0" w:afterAutospacing="0"/>
        <w:ind w:left="960"/>
        <w:jc w:val="both"/>
        <w:rPr>
          <w:sz w:val="28"/>
          <w:szCs w:val="28"/>
        </w:rPr>
      </w:pPr>
      <w:r w:rsidRPr="001B6A22">
        <w:rPr>
          <w:sz w:val="28"/>
          <w:szCs w:val="28"/>
        </w:rPr>
        <w:t xml:space="preserve">за каждым членом рабочей группы закрепляются направления работы дошкольного образовательного учреждения, подлежащие изучению в процессе </w:t>
      </w:r>
      <w:proofErr w:type="spellStart"/>
      <w:r w:rsidRPr="001B6A22">
        <w:rPr>
          <w:sz w:val="28"/>
          <w:szCs w:val="28"/>
        </w:rPr>
        <w:t>самообследования</w:t>
      </w:r>
      <w:proofErr w:type="spellEnd"/>
      <w:r w:rsidRPr="001B6A22">
        <w:rPr>
          <w:sz w:val="28"/>
          <w:szCs w:val="28"/>
        </w:rPr>
        <w:t>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960"/>
        </w:tabs>
        <w:spacing w:before="0" w:beforeAutospacing="0" w:after="0" w:afterAutospacing="0"/>
        <w:ind w:left="960"/>
        <w:jc w:val="both"/>
        <w:rPr>
          <w:sz w:val="28"/>
          <w:szCs w:val="28"/>
        </w:rPr>
      </w:pPr>
      <w:r w:rsidRPr="001B6A22">
        <w:rPr>
          <w:sz w:val="28"/>
          <w:szCs w:val="28"/>
        </w:rPr>
        <w:t xml:space="preserve">уточняются вопросы, подлежащие изучению и оценке в ходе проведения </w:t>
      </w:r>
      <w:proofErr w:type="spellStart"/>
      <w:r w:rsidRPr="001B6A22">
        <w:rPr>
          <w:sz w:val="28"/>
          <w:szCs w:val="28"/>
        </w:rPr>
        <w:t>самообследования</w:t>
      </w:r>
      <w:proofErr w:type="spellEnd"/>
      <w:r w:rsidRPr="001B6A22">
        <w:rPr>
          <w:sz w:val="28"/>
          <w:szCs w:val="28"/>
        </w:rPr>
        <w:t>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960"/>
        </w:tabs>
        <w:spacing w:before="0" w:beforeAutospacing="0" w:after="0" w:afterAutospacing="0"/>
        <w:ind w:left="960"/>
        <w:jc w:val="both"/>
        <w:rPr>
          <w:sz w:val="28"/>
          <w:szCs w:val="28"/>
        </w:rPr>
      </w:pPr>
      <w:r w:rsidRPr="001B6A22">
        <w:rPr>
          <w:sz w:val="28"/>
          <w:szCs w:val="28"/>
        </w:rPr>
        <w:t xml:space="preserve">определяются сроки предварительного и окончательного рассмотрения результатов </w:t>
      </w:r>
      <w:proofErr w:type="spellStart"/>
      <w:r w:rsidRPr="001B6A22">
        <w:rPr>
          <w:sz w:val="28"/>
          <w:szCs w:val="28"/>
        </w:rPr>
        <w:t>самообследования</w:t>
      </w:r>
      <w:proofErr w:type="spellEnd"/>
      <w:r w:rsidRPr="001B6A22">
        <w:rPr>
          <w:sz w:val="28"/>
          <w:szCs w:val="28"/>
        </w:rPr>
        <w:t>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960"/>
        </w:tabs>
        <w:spacing w:before="0" w:beforeAutospacing="0" w:after="0" w:afterAutospacing="0"/>
        <w:ind w:left="960"/>
        <w:jc w:val="both"/>
        <w:rPr>
          <w:sz w:val="28"/>
          <w:szCs w:val="28"/>
        </w:rPr>
      </w:pPr>
      <w:r w:rsidRPr="001B6A22">
        <w:rPr>
          <w:sz w:val="28"/>
          <w:szCs w:val="28"/>
        </w:rPr>
        <w:t xml:space="preserve">назначаются ответственные лица за координацию работ по </w:t>
      </w:r>
      <w:proofErr w:type="spellStart"/>
      <w:r w:rsidRPr="001B6A22">
        <w:rPr>
          <w:sz w:val="28"/>
          <w:szCs w:val="28"/>
        </w:rPr>
        <w:t>самообследованию</w:t>
      </w:r>
      <w:proofErr w:type="spellEnd"/>
      <w:r w:rsidRPr="001B6A22">
        <w:rPr>
          <w:sz w:val="28"/>
          <w:szCs w:val="28"/>
        </w:rPr>
        <w:t xml:space="preserve"> и за свод и оформление результатов </w:t>
      </w:r>
      <w:proofErr w:type="spellStart"/>
      <w:r w:rsidRPr="001B6A22">
        <w:rPr>
          <w:sz w:val="28"/>
          <w:szCs w:val="28"/>
        </w:rPr>
        <w:t>самообследования</w:t>
      </w:r>
      <w:proofErr w:type="spellEnd"/>
      <w:r w:rsidRPr="001B6A22">
        <w:rPr>
          <w:sz w:val="28"/>
          <w:szCs w:val="28"/>
        </w:rPr>
        <w:t>.</w:t>
      </w:r>
    </w:p>
    <w:p w:rsidR="001B6A22" w:rsidRPr="001B6A22" w:rsidRDefault="001B6A22" w:rsidP="001B6A22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 xml:space="preserve">3.7. </w:t>
      </w:r>
      <w:r w:rsidRPr="001B6A22">
        <w:rPr>
          <w:sz w:val="28"/>
          <w:szCs w:val="28"/>
          <w:u w:val="single"/>
        </w:rPr>
        <w:t xml:space="preserve">В план проведения </w:t>
      </w:r>
      <w:proofErr w:type="spellStart"/>
      <w:r w:rsidRPr="001B6A22">
        <w:rPr>
          <w:sz w:val="28"/>
          <w:szCs w:val="28"/>
          <w:u w:val="single"/>
        </w:rPr>
        <w:t>самообследования</w:t>
      </w:r>
      <w:proofErr w:type="spellEnd"/>
      <w:r w:rsidRPr="001B6A22">
        <w:rPr>
          <w:sz w:val="28"/>
          <w:szCs w:val="28"/>
          <w:u w:val="single"/>
        </w:rPr>
        <w:t xml:space="preserve"> ДОУ включается: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960"/>
        </w:tabs>
        <w:spacing w:before="0" w:beforeAutospacing="0" w:after="0" w:afterAutospacing="0"/>
        <w:ind w:left="960"/>
        <w:jc w:val="both"/>
        <w:rPr>
          <w:sz w:val="28"/>
          <w:szCs w:val="28"/>
        </w:rPr>
      </w:pPr>
      <w:r w:rsidRPr="001B6A22">
        <w:rPr>
          <w:sz w:val="28"/>
          <w:szCs w:val="28"/>
        </w:rPr>
        <w:t>проведение оценки образовательной деятельности, структуры управления дошкольным образовательным учреждением, содержания и качества подготовки воспитанников детского сада, организации образовательной деятельности, качества кадрового, учебно-методического, информационного обеспечения, материально-технической базы, функционирования внутренней системы оценки качества образования, медицинского обеспечения, организации питания;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960"/>
        </w:tabs>
        <w:spacing w:before="0" w:beforeAutospacing="0" w:after="0" w:afterAutospacing="0"/>
        <w:ind w:left="960"/>
        <w:jc w:val="both"/>
        <w:rPr>
          <w:sz w:val="28"/>
          <w:szCs w:val="28"/>
        </w:rPr>
      </w:pPr>
      <w:r w:rsidRPr="001B6A22">
        <w:rPr>
          <w:sz w:val="28"/>
          <w:szCs w:val="28"/>
        </w:rPr>
        <w:t xml:space="preserve">анализ показателей деятельности дошкольного образовательного учреждения, подлежащей </w:t>
      </w:r>
      <w:proofErr w:type="spellStart"/>
      <w:r w:rsidRPr="001B6A22">
        <w:rPr>
          <w:sz w:val="28"/>
          <w:szCs w:val="28"/>
        </w:rPr>
        <w:t>самообследованию</w:t>
      </w:r>
      <w:proofErr w:type="spellEnd"/>
      <w:r w:rsidRPr="001B6A22">
        <w:rPr>
          <w:sz w:val="28"/>
          <w:szCs w:val="28"/>
        </w:rPr>
        <w:t xml:space="preserve">, </w:t>
      </w:r>
      <w:r w:rsidRPr="001B6A22">
        <w:rPr>
          <w:sz w:val="28"/>
          <w:szCs w:val="28"/>
          <w:shd w:val="clear" w:color="auto" w:fill="FFFFFF"/>
        </w:rPr>
        <w:t>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1B6A22" w:rsidRPr="001B6A22" w:rsidRDefault="001B6A22" w:rsidP="001B6A22">
      <w:pPr>
        <w:tabs>
          <w:tab w:val="left" w:pos="9631"/>
        </w:tabs>
        <w:ind w:right="-8"/>
        <w:rPr>
          <w:rFonts w:ascii="Times New Roman" w:hAnsi="Times New Roman" w:cs="Times New Roman"/>
          <w:color w:val="auto"/>
          <w:sz w:val="28"/>
          <w:szCs w:val="28"/>
        </w:rPr>
      </w:pPr>
    </w:p>
    <w:p w:rsidR="001B6A22" w:rsidRDefault="001B6A22" w:rsidP="001B6A22">
      <w:pPr>
        <w:pStyle w:val="30"/>
        <w:shd w:val="clear" w:color="auto" w:fill="auto"/>
        <w:jc w:val="both"/>
        <w:rPr>
          <w:b/>
          <w:sz w:val="28"/>
          <w:szCs w:val="28"/>
        </w:rPr>
      </w:pPr>
      <w:r w:rsidRPr="001B6A22">
        <w:rPr>
          <w:b/>
          <w:sz w:val="28"/>
          <w:szCs w:val="28"/>
        </w:rPr>
        <w:t xml:space="preserve">4. Организация и проведение </w:t>
      </w:r>
      <w:proofErr w:type="spellStart"/>
      <w:r w:rsidRPr="001B6A22">
        <w:rPr>
          <w:b/>
          <w:sz w:val="28"/>
          <w:szCs w:val="28"/>
        </w:rPr>
        <w:t>самообследования</w:t>
      </w:r>
      <w:proofErr w:type="spellEnd"/>
    </w:p>
    <w:p w:rsidR="00786ADD" w:rsidRPr="001B6A22" w:rsidRDefault="00786ADD" w:rsidP="001B6A22">
      <w:pPr>
        <w:pStyle w:val="30"/>
        <w:shd w:val="clear" w:color="auto" w:fill="auto"/>
        <w:jc w:val="both"/>
        <w:rPr>
          <w:b/>
          <w:sz w:val="28"/>
          <w:szCs w:val="28"/>
        </w:rPr>
      </w:pPr>
    </w:p>
    <w:p w:rsidR="001B6A22" w:rsidRPr="001B6A22" w:rsidRDefault="001B6A22" w:rsidP="001B6A22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B6A22">
        <w:rPr>
          <w:sz w:val="28"/>
          <w:szCs w:val="28"/>
        </w:rPr>
        <w:t xml:space="preserve">4.1. Организация </w:t>
      </w:r>
      <w:proofErr w:type="spellStart"/>
      <w:r w:rsidRPr="001B6A22">
        <w:rPr>
          <w:sz w:val="28"/>
          <w:szCs w:val="28"/>
        </w:rPr>
        <w:t>самообследования</w:t>
      </w:r>
      <w:proofErr w:type="spellEnd"/>
      <w:r w:rsidRPr="001B6A22">
        <w:rPr>
          <w:sz w:val="28"/>
          <w:szCs w:val="28"/>
        </w:rPr>
        <w:t xml:space="preserve"> в дошкольном образовательном учреждении осуществляется в соответствии с планом по его проведению, который принимается решением рабочей группы.</w:t>
      </w:r>
    </w:p>
    <w:p w:rsidR="001B6A22" w:rsidRPr="001B6A22" w:rsidRDefault="001B6A22" w:rsidP="001B6A22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 xml:space="preserve">4.2. </w:t>
      </w:r>
      <w:r w:rsidRPr="001B6A22">
        <w:rPr>
          <w:i/>
          <w:sz w:val="28"/>
          <w:szCs w:val="28"/>
          <w:u w:val="single"/>
        </w:rPr>
        <w:t>При проведении оценки образовательной деятельности: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</w:rPr>
      </w:pPr>
      <w:r w:rsidRPr="001B6A22">
        <w:rPr>
          <w:sz w:val="28"/>
          <w:szCs w:val="28"/>
        </w:rPr>
        <w:t xml:space="preserve">дается развернутая характеристика и оценка включенных в план </w:t>
      </w:r>
      <w:proofErr w:type="spellStart"/>
      <w:r w:rsidRPr="001B6A22">
        <w:rPr>
          <w:sz w:val="28"/>
          <w:szCs w:val="28"/>
        </w:rPr>
        <w:t>самообследования</w:t>
      </w:r>
      <w:proofErr w:type="spellEnd"/>
      <w:r w:rsidRPr="001B6A22">
        <w:rPr>
          <w:sz w:val="28"/>
          <w:szCs w:val="28"/>
        </w:rPr>
        <w:t xml:space="preserve"> направлений и вопросов;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</w:rPr>
      </w:pPr>
      <w:r w:rsidRPr="001B6A22">
        <w:rPr>
          <w:sz w:val="28"/>
          <w:szCs w:val="28"/>
        </w:rPr>
        <w:t>дается общая характеристика дошкольного образовательного учреждения: (полное наименование ДОУ и адрес, год ввода в эксплуатацию, режим работы, наполняемость по проекту и фактически, комплектование групп воспитанников);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</w:rPr>
      </w:pPr>
      <w:r w:rsidRPr="001B6A22">
        <w:rPr>
          <w:sz w:val="28"/>
          <w:szCs w:val="28"/>
        </w:rPr>
        <w:t>представляется информация о наличии правоустанавливающих документов (лицензия на право ведения образовательной деятельности, свидетельство о внесении записи в ЕГРЮЛ, Устав дошкольного образовательного учреждения, свидетельство о государственной регистрации права безвозмездного пользования на земельный участок, наличие санитарно-эпидемиологического заключения на образовательную деятельность и др.);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  <w:u w:val="single"/>
        </w:rPr>
        <w:t>представляется информация о документации ДОУ:</w:t>
      </w:r>
    </w:p>
    <w:p w:rsidR="001B6A22" w:rsidRPr="001B6A22" w:rsidRDefault="001B6A22" w:rsidP="00786ADD">
      <w:pPr>
        <w:pStyle w:val="20"/>
        <w:shd w:val="clear" w:color="auto" w:fill="auto"/>
        <w:spacing w:before="0" w:line="240" w:lineRule="auto"/>
        <w:ind w:left="840" w:firstLine="0"/>
        <w:rPr>
          <w:sz w:val="28"/>
          <w:szCs w:val="28"/>
        </w:rPr>
      </w:pPr>
      <w:r w:rsidRPr="001B6A22">
        <w:rPr>
          <w:sz w:val="28"/>
          <w:szCs w:val="28"/>
        </w:rPr>
        <w:t>- номенклатура дел дошкольного образовательного учреждения;</w:t>
      </w:r>
    </w:p>
    <w:p w:rsidR="001B6A22" w:rsidRPr="001B6A22" w:rsidRDefault="001B6A22" w:rsidP="00786ADD">
      <w:pPr>
        <w:pStyle w:val="20"/>
        <w:shd w:val="clear" w:color="auto" w:fill="auto"/>
        <w:spacing w:before="0" w:line="240" w:lineRule="auto"/>
        <w:ind w:left="840" w:firstLine="0"/>
        <w:rPr>
          <w:sz w:val="28"/>
          <w:szCs w:val="28"/>
        </w:rPr>
      </w:pPr>
      <w:r w:rsidRPr="001B6A22">
        <w:rPr>
          <w:sz w:val="28"/>
          <w:szCs w:val="28"/>
        </w:rPr>
        <w:t>- основные федеральные, региональные и муниципальные нормативно-правовые акты, регламентирующие работу дошкольного образовательного учреждения;</w:t>
      </w:r>
    </w:p>
    <w:p w:rsidR="001B6A22" w:rsidRPr="001B6A22" w:rsidRDefault="001B6A22" w:rsidP="00786ADD">
      <w:pPr>
        <w:pStyle w:val="20"/>
        <w:shd w:val="clear" w:color="auto" w:fill="auto"/>
        <w:spacing w:before="0" w:line="240" w:lineRule="auto"/>
        <w:ind w:left="840" w:firstLine="0"/>
        <w:rPr>
          <w:sz w:val="28"/>
          <w:szCs w:val="28"/>
        </w:rPr>
      </w:pPr>
      <w:r w:rsidRPr="001B6A22">
        <w:rPr>
          <w:sz w:val="28"/>
          <w:szCs w:val="28"/>
        </w:rPr>
        <w:t>- личные дела воспитанников детского сада, книги движения;</w:t>
      </w:r>
    </w:p>
    <w:p w:rsidR="001B6A22" w:rsidRPr="001B6A22" w:rsidRDefault="001B6A22" w:rsidP="00786ADD">
      <w:pPr>
        <w:pStyle w:val="20"/>
        <w:shd w:val="clear" w:color="auto" w:fill="auto"/>
        <w:spacing w:before="0" w:line="240" w:lineRule="auto"/>
        <w:ind w:left="840" w:firstLine="0"/>
        <w:rPr>
          <w:sz w:val="28"/>
          <w:szCs w:val="28"/>
        </w:rPr>
      </w:pPr>
      <w:r w:rsidRPr="001B6A22">
        <w:rPr>
          <w:sz w:val="28"/>
          <w:szCs w:val="28"/>
        </w:rPr>
        <w:t>- программа развития дошкольного образовательного учреждения;</w:t>
      </w:r>
    </w:p>
    <w:p w:rsidR="001B6A22" w:rsidRPr="001B6A22" w:rsidRDefault="001B6A22" w:rsidP="00786ADD">
      <w:pPr>
        <w:pStyle w:val="20"/>
        <w:shd w:val="clear" w:color="auto" w:fill="auto"/>
        <w:spacing w:before="0" w:line="240" w:lineRule="auto"/>
        <w:ind w:left="840" w:firstLine="0"/>
        <w:rPr>
          <w:sz w:val="28"/>
          <w:szCs w:val="28"/>
        </w:rPr>
      </w:pPr>
      <w:r w:rsidRPr="001B6A22">
        <w:rPr>
          <w:sz w:val="28"/>
          <w:szCs w:val="28"/>
        </w:rPr>
        <w:t>- образовательные программы и их соответствие ФГОС ДО;</w:t>
      </w:r>
    </w:p>
    <w:p w:rsidR="001B6A22" w:rsidRPr="001B6A22" w:rsidRDefault="001B6A22" w:rsidP="00786ADD">
      <w:pPr>
        <w:pStyle w:val="20"/>
        <w:shd w:val="clear" w:color="auto" w:fill="auto"/>
        <w:spacing w:before="0" w:line="240" w:lineRule="auto"/>
        <w:ind w:left="840" w:firstLine="0"/>
        <w:rPr>
          <w:sz w:val="28"/>
          <w:szCs w:val="28"/>
        </w:rPr>
      </w:pPr>
      <w:r w:rsidRPr="001B6A22">
        <w:rPr>
          <w:sz w:val="28"/>
          <w:szCs w:val="28"/>
        </w:rPr>
        <w:t>- учебный план дошкольного образовательного учреждения;</w:t>
      </w:r>
    </w:p>
    <w:p w:rsidR="001B6A22" w:rsidRPr="001B6A22" w:rsidRDefault="001B6A22" w:rsidP="00786ADD">
      <w:pPr>
        <w:pStyle w:val="20"/>
        <w:shd w:val="clear" w:color="auto" w:fill="auto"/>
        <w:spacing w:before="0" w:line="240" w:lineRule="auto"/>
        <w:ind w:left="840" w:firstLine="0"/>
        <w:rPr>
          <w:sz w:val="28"/>
          <w:szCs w:val="28"/>
        </w:rPr>
      </w:pPr>
      <w:r w:rsidRPr="001B6A22">
        <w:rPr>
          <w:sz w:val="28"/>
          <w:szCs w:val="28"/>
        </w:rPr>
        <w:t>- годовой план работы дошкольного образовательного учреждения;</w:t>
      </w:r>
    </w:p>
    <w:p w:rsidR="001B6A22" w:rsidRPr="001B6A22" w:rsidRDefault="00786ADD" w:rsidP="00786ADD">
      <w:pPr>
        <w:pStyle w:val="20"/>
        <w:shd w:val="clear" w:color="auto" w:fill="auto"/>
        <w:spacing w:before="0" w:line="240" w:lineRule="auto"/>
        <w:ind w:left="84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6A22" w:rsidRPr="001B6A22">
        <w:rPr>
          <w:sz w:val="28"/>
          <w:szCs w:val="28"/>
        </w:rPr>
        <w:t>рабочие программы педагогических работников ДОУ (их соответствие основной образовательной программе и ФГОС ДО);</w:t>
      </w:r>
    </w:p>
    <w:p w:rsidR="001B6A22" w:rsidRPr="001B6A22" w:rsidRDefault="001B6A22" w:rsidP="00786ADD">
      <w:pPr>
        <w:pStyle w:val="20"/>
        <w:shd w:val="clear" w:color="auto" w:fill="auto"/>
        <w:spacing w:before="0" w:line="240" w:lineRule="auto"/>
        <w:ind w:left="840" w:firstLine="0"/>
        <w:rPr>
          <w:sz w:val="28"/>
          <w:szCs w:val="28"/>
        </w:rPr>
      </w:pPr>
      <w:r w:rsidRPr="001B6A22">
        <w:rPr>
          <w:sz w:val="28"/>
          <w:szCs w:val="28"/>
        </w:rPr>
        <w:t>- расписание занятий и режим дня;</w:t>
      </w:r>
    </w:p>
    <w:p w:rsidR="001B6A22" w:rsidRPr="001B6A22" w:rsidRDefault="001B6A22" w:rsidP="00786ADD">
      <w:pPr>
        <w:pStyle w:val="20"/>
        <w:shd w:val="clear" w:color="auto" w:fill="auto"/>
        <w:spacing w:before="0" w:line="240" w:lineRule="auto"/>
        <w:ind w:left="840" w:firstLine="0"/>
        <w:rPr>
          <w:sz w:val="28"/>
          <w:szCs w:val="28"/>
        </w:rPr>
      </w:pPr>
      <w:r w:rsidRPr="001B6A22">
        <w:rPr>
          <w:sz w:val="28"/>
          <w:szCs w:val="28"/>
        </w:rPr>
        <w:t>- акты готовности дошкольного образовательного учреждения к новому учебному году, акты-разрешения на использование помещений и оборудования, протоколы проверки вентиляционных систем, пожарной сигнализации, устройств заземления;</w:t>
      </w:r>
    </w:p>
    <w:p w:rsidR="001B6A22" w:rsidRPr="001B6A22" w:rsidRDefault="001B6A22" w:rsidP="00786ADD">
      <w:pPr>
        <w:pStyle w:val="20"/>
        <w:shd w:val="clear" w:color="auto" w:fill="auto"/>
        <w:spacing w:before="0" w:line="240" w:lineRule="auto"/>
        <w:ind w:left="840" w:firstLine="0"/>
        <w:rPr>
          <w:sz w:val="28"/>
          <w:szCs w:val="28"/>
        </w:rPr>
      </w:pPr>
      <w:r w:rsidRPr="001B6A22">
        <w:rPr>
          <w:sz w:val="28"/>
          <w:szCs w:val="28"/>
        </w:rPr>
        <w:t>- документы, регламентирующие предоставление платных образовательных услуг;</w:t>
      </w:r>
    </w:p>
    <w:p w:rsidR="001B6A22" w:rsidRPr="001B6A22" w:rsidRDefault="001B6A22" w:rsidP="00786ADD">
      <w:pPr>
        <w:pStyle w:val="20"/>
        <w:shd w:val="clear" w:color="auto" w:fill="auto"/>
        <w:spacing w:before="0" w:line="240" w:lineRule="auto"/>
        <w:ind w:left="840" w:firstLine="0"/>
        <w:rPr>
          <w:sz w:val="28"/>
          <w:szCs w:val="28"/>
        </w:rPr>
      </w:pPr>
      <w:r w:rsidRPr="001B6A22">
        <w:rPr>
          <w:sz w:val="28"/>
          <w:szCs w:val="28"/>
        </w:rPr>
        <w:t>- договоры дошкольного образовательного учреждения с родителями (законными представителями) воспитанников.</w:t>
      </w:r>
    </w:p>
    <w:p w:rsidR="001B6A22" w:rsidRPr="001B6A22" w:rsidRDefault="001B6A22" w:rsidP="00786ADD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  <w:u w:val="single"/>
        </w:rPr>
        <w:t>представляется информация о документации ДОУ, касающейся трудовых отношений:</w:t>
      </w:r>
    </w:p>
    <w:p w:rsidR="001B6A22" w:rsidRPr="001B6A22" w:rsidRDefault="001B6A22" w:rsidP="00786ADD">
      <w:pPr>
        <w:pStyle w:val="20"/>
        <w:shd w:val="clear" w:color="auto" w:fill="auto"/>
        <w:spacing w:before="0" w:line="240" w:lineRule="auto"/>
        <w:ind w:left="840" w:firstLine="0"/>
        <w:rPr>
          <w:sz w:val="28"/>
          <w:szCs w:val="28"/>
        </w:rPr>
      </w:pPr>
      <w:r w:rsidRPr="001B6A22">
        <w:rPr>
          <w:sz w:val="28"/>
          <w:szCs w:val="28"/>
        </w:rPr>
        <w:t xml:space="preserve">- личные дела сотрудников, трудовые и медицинские книжки, книги движения трудовых и медицинских книжек; </w:t>
      </w:r>
    </w:p>
    <w:p w:rsidR="001B6A22" w:rsidRPr="001B6A22" w:rsidRDefault="001B6A22" w:rsidP="00786ADD">
      <w:pPr>
        <w:pStyle w:val="20"/>
        <w:shd w:val="clear" w:color="auto" w:fill="auto"/>
        <w:tabs>
          <w:tab w:val="left" w:pos="1014"/>
        </w:tabs>
        <w:spacing w:before="0" w:line="240" w:lineRule="auto"/>
        <w:ind w:left="840" w:firstLine="0"/>
        <w:rPr>
          <w:sz w:val="28"/>
          <w:szCs w:val="28"/>
        </w:rPr>
      </w:pPr>
      <w:r w:rsidRPr="001B6A22">
        <w:rPr>
          <w:sz w:val="28"/>
          <w:szCs w:val="28"/>
        </w:rPr>
        <w:t>- приказы по кадрам, книга регистрации приказов по кадрам;</w:t>
      </w:r>
    </w:p>
    <w:p w:rsidR="001B6A22" w:rsidRPr="001B6A22" w:rsidRDefault="001B6A22" w:rsidP="00786ADD">
      <w:pPr>
        <w:pStyle w:val="20"/>
        <w:shd w:val="clear" w:color="auto" w:fill="auto"/>
        <w:spacing w:before="0" w:line="240" w:lineRule="auto"/>
        <w:ind w:left="840" w:firstLine="0"/>
        <w:rPr>
          <w:sz w:val="28"/>
          <w:szCs w:val="28"/>
        </w:rPr>
      </w:pPr>
      <w:r w:rsidRPr="001B6A22">
        <w:rPr>
          <w:sz w:val="28"/>
          <w:szCs w:val="28"/>
        </w:rPr>
        <w:t>- трудовые договоры (контракты) с сотрудниками и дополнительные соглашения к трудовым договорам;</w:t>
      </w:r>
    </w:p>
    <w:p w:rsidR="001B6A22" w:rsidRPr="001B6A22" w:rsidRDefault="001B6A22" w:rsidP="00786ADD">
      <w:pPr>
        <w:pStyle w:val="20"/>
        <w:shd w:val="clear" w:color="auto" w:fill="auto"/>
        <w:tabs>
          <w:tab w:val="left" w:pos="1014"/>
        </w:tabs>
        <w:spacing w:before="0" w:line="240" w:lineRule="auto"/>
        <w:ind w:left="840" w:firstLine="0"/>
        <w:rPr>
          <w:sz w:val="28"/>
          <w:szCs w:val="28"/>
        </w:rPr>
      </w:pPr>
      <w:r w:rsidRPr="001B6A22">
        <w:rPr>
          <w:sz w:val="28"/>
          <w:szCs w:val="28"/>
        </w:rPr>
        <w:t xml:space="preserve">- должностные инструкции работников детского сада, соответствие </w:t>
      </w:r>
      <w:proofErr w:type="spellStart"/>
      <w:r w:rsidRPr="001B6A22">
        <w:rPr>
          <w:sz w:val="28"/>
          <w:szCs w:val="28"/>
        </w:rPr>
        <w:t>Профстандартам</w:t>
      </w:r>
      <w:proofErr w:type="spellEnd"/>
      <w:r w:rsidRPr="001B6A22">
        <w:rPr>
          <w:sz w:val="28"/>
          <w:szCs w:val="28"/>
        </w:rPr>
        <w:t>;</w:t>
      </w:r>
    </w:p>
    <w:p w:rsidR="001B6A22" w:rsidRPr="001B6A22" w:rsidRDefault="001B6A22" w:rsidP="00786ADD">
      <w:pPr>
        <w:pStyle w:val="20"/>
        <w:shd w:val="clear" w:color="auto" w:fill="auto"/>
        <w:tabs>
          <w:tab w:val="left" w:pos="1014"/>
        </w:tabs>
        <w:spacing w:before="0" w:line="240" w:lineRule="auto"/>
        <w:ind w:left="840" w:firstLine="0"/>
        <w:rPr>
          <w:sz w:val="28"/>
          <w:szCs w:val="28"/>
        </w:rPr>
      </w:pPr>
      <w:r w:rsidRPr="001B6A22">
        <w:rPr>
          <w:sz w:val="28"/>
          <w:szCs w:val="28"/>
        </w:rPr>
        <w:t>- Правила внутреннего трудового распорядка работников дошкольного образовательного учреждения;</w:t>
      </w:r>
    </w:p>
    <w:p w:rsidR="001B6A22" w:rsidRPr="001B6A22" w:rsidRDefault="001B6A22" w:rsidP="00786ADD">
      <w:pPr>
        <w:pStyle w:val="20"/>
        <w:shd w:val="clear" w:color="auto" w:fill="auto"/>
        <w:tabs>
          <w:tab w:val="left" w:pos="1014"/>
        </w:tabs>
        <w:spacing w:before="0" w:line="240" w:lineRule="auto"/>
        <w:ind w:left="840" w:firstLine="0"/>
        <w:rPr>
          <w:sz w:val="28"/>
          <w:szCs w:val="28"/>
        </w:rPr>
      </w:pPr>
      <w:r w:rsidRPr="001B6A22">
        <w:rPr>
          <w:sz w:val="28"/>
          <w:szCs w:val="28"/>
        </w:rPr>
        <w:t xml:space="preserve">- </w:t>
      </w:r>
      <w:r w:rsidR="00786ADD">
        <w:rPr>
          <w:sz w:val="28"/>
          <w:szCs w:val="28"/>
        </w:rPr>
        <w:t>р</w:t>
      </w:r>
      <w:r w:rsidRPr="001B6A22">
        <w:rPr>
          <w:sz w:val="28"/>
          <w:szCs w:val="28"/>
        </w:rPr>
        <w:t>ежим работы детского сада;</w:t>
      </w:r>
    </w:p>
    <w:p w:rsidR="001B6A22" w:rsidRPr="001B6A22" w:rsidRDefault="001B6A22" w:rsidP="00786ADD">
      <w:pPr>
        <w:pStyle w:val="20"/>
        <w:shd w:val="clear" w:color="auto" w:fill="auto"/>
        <w:spacing w:before="0" w:line="240" w:lineRule="auto"/>
        <w:ind w:left="840" w:firstLine="0"/>
        <w:rPr>
          <w:sz w:val="28"/>
          <w:szCs w:val="28"/>
        </w:rPr>
      </w:pPr>
      <w:r w:rsidRPr="001B6A22">
        <w:rPr>
          <w:sz w:val="28"/>
          <w:szCs w:val="28"/>
        </w:rPr>
        <w:t xml:space="preserve">- </w:t>
      </w:r>
      <w:r w:rsidR="00786ADD">
        <w:rPr>
          <w:sz w:val="28"/>
          <w:szCs w:val="28"/>
        </w:rPr>
        <w:t>ш</w:t>
      </w:r>
      <w:r w:rsidRPr="001B6A22">
        <w:rPr>
          <w:sz w:val="28"/>
          <w:szCs w:val="28"/>
        </w:rPr>
        <w:t>татное расписание;</w:t>
      </w:r>
    </w:p>
    <w:p w:rsidR="001B6A22" w:rsidRPr="001B6A22" w:rsidRDefault="001B6A22" w:rsidP="00786ADD">
      <w:pPr>
        <w:pStyle w:val="20"/>
        <w:shd w:val="clear" w:color="auto" w:fill="auto"/>
        <w:tabs>
          <w:tab w:val="left" w:pos="1014"/>
        </w:tabs>
        <w:spacing w:before="0" w:line="240" w:lineRule="auto"/>
        <w:ind w:left="840" w:firstLine="0"/>
        <w:rPr>
          <w:sz w:val="28"/>
          <w:szCs w:val="28"/>
        </w:rPr>
      </w:pPr>
      <w:r w:rsidRPr="001B6A22">
        <w:rPr>
          <w:sz w:val="28"/>
          <w:szCs w:val="28"/>
        </w:rPr>
        <w:t>- Журнал за состоянием охраны труда;</w:t>
      </w:r>
    </w:p>
    <w:p w:rsidR="001B6A22" w:rsidRPr="001B6A22" w:rsidRDefault="001B6A22" w:rsidP="00786ADD">
      <w:pPr>
        <w:pStyle w:val="20"/>
        <w:shd w:val="clear" w:color="auto" w:fill="auto"/>
        <w:tabs>
          <w:tab w:val="left" w:pos="1014"/>
        </w:tabs>
        <w:spacing w:before="0" w:line="240" w:lineRule="auto"/>
        <w:ind w:left="840" w:firstLine="0"/>
        <w:rPr>
          <w:sz w:val="28"/>
          <w:szCs w:val="28"/>
        </w:rPr>
      </w:pPr>
      <w:r w:rsidRPr="001B6A22">
        <w:rPr>
          <w:sz w:val="28"/>
          <w:szCs w:val="28"/>
        </w:rPr>
        <w:t xml:space="preserve">- Журналы проведения вводного, первичного </w:t>
      </w:r>
      <w:r w:rsidR="00786ADD" w:rsidRPr="001B6A22">
        <w:rPr>
          <w:sz w:val="28"/>
          <w:szCs w:val="28"/>
        </w:rPr>
        <w:t xml:space="preserve">целевого инструктажей </w:t>
      </w:r>
      <w:r w:rsidR="00786ADD">
        <w:rPr>
          <w:sz w:val="28"/>
          <w:szCs w:val="28"/>
        </w:rPr>
        <w:t>на рабочем месте</w:t>
      </w:r>
      <w:r w:rsidRPr="001B6A22">
        <w:rPr>
          <w:sz w:val="28"/>
          <w:szCs w:val="28"/>
        </w:rPr>
        <w:t>.</w:t>
      </w:r>
    </w:p>
    <w:p w:rsidR="001B6A22" w:rsidRPr="001B6A22" w:rsidRDefault="001B6A22" w:rsidP="00786ADD">
      <w:pPr>
        <w:pStyle w:val="20"/>
        <w:shd w:val="clear" w:color="auto" w:fill="auto"/>
        <w:tabs>
          <w:tab w:val="left" w:pos="1014"/>
        </w:tabs>
        <w:spacing w:before="0" w:line="240" w:lineRule="auto"/>
        <w:ind w:left="840" w:firstLine="0"/>
        <w:rPr>
          <w:sz w:val="28"/>
          <w:szCs w:val="28"/>
        </w:rPr>
      </w:pPr>
      <w:r w:rsidRPr="001B6A22">
        <w:rPr>
          <w:sz w:val="28"/>
          <w:szCs w:val="28"/>
        </w:rPr>
        <w:t>- Журналы регистрации несчастных случаев с обучающимися и сотрудниками дошкольного образовательного учреждения.</w:t>
      </w:r>
    </w:p>
    <w:p w:rsidR="001B6A22" w:rsidRPr="001B6A22" w:rsidRDefault="001B6A22" w:rsidP="00786ADD">
      <w:pPr>
        <w:pStyle w:val="20"/>
        <w:shd w:val="clear" w:color="auto" w:fill="auto"/>
        <w:tabs>
          <w:tab w:val="left" w:pos="1014"/>
        </w:tabs>
        <w:spacing w:before="0" w:line="240" w:lineRule="auto"/>
        <w:ind w:left="840" w:firstLine="0"/>
        <w:rPr>
          <w:sz w:val="28"/>
          <w:szCs w:val="28"/>
        </w:rPr>
      </w:pPr>
      <w:r w:rsidRPr="001B6A22">
        <w:rPr>
          <w:sz w:val="28"/>
          <w:szCs w:val="28"/>
        </w:rPr>
        <w:t>- Коллективный договор.</w:t>
      </w:r>
    </w:p>
    <w:p w:rsidR="001B6A22" w:rsidRPr="001B6A22" w:rsidRDefault="001B6A22" w:rsidP="001B6A22">
      <w:pPr>
        <w:tabs>
          <w:tab w:val="left" w:pos="1430"/>
        </w:tabs>
        <w:spacing w:line="274" w:lineRule="exact"/>
        <w:jc w:val="both"/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</w:pPr>
      <w:r w:rsidRPr="001B6A22">
        <w:rPr>
          <w:rFonts w:ascii="Times New Roman" w:hAnsi="Times New Roman" w:cs="Times New Roman"/>
          <w:color w:val="auto"/>
          <w:sz w:val="28"/>
          <w:szCs w:val="28"/>
        </w:rPr>
        <w:t xml:space="preserve">4.3. </w:t>
      </w:r>
      <w:r w:rsidRPr="001B6A22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При проведении оценки системы управления ДОУ: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дается характеристика сложившейся в дошкольном образовательном учреждении системы управления, включая структурные подразделения: коллегиальные органы управления, совещания, методические объединения, педагогические советы, приказы, анализ выполнения образовательной программы, рабочих программ педагогических работников);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дается оценка результативности и эффективности, действующей в дошкольном образовательном учреждении системы управления на повышение качества предоставляемых образовательных услуг (эффективность системы контроля со стороны администрации, технологии управления, внедрение и использование ИКТ в управлении).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дается оценка обеспечения координации деятельности педагогической, медицинской и психологической работы в детском саду;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дается оценка социальной работы дошкольного образовательного учреждения (работа педагога-психолога, социального педагога);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дается оценка взаимодействия семьи и детского сада (планы и протоколы заседаний Родительского комитета ДОУ, родительских собраний);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 xml:space="preserve">дается оценка организации работы по предоставлению льгот (локальные акты, приказы, </w:t>
      </w:r>
      <w:r w:rsidRPr="001B6A22">
        <w:rPr>
          <w:rStyle w:val="s10"/>
          <w:rFonts w:eastAsia="Courier New"/>
          <w:bCs/>
          <w:sz w:val="28"/>
          <w:szCs w:val="28"/>
        </w:rPr>
        <w:t>соблюдение законодательных норм и др.</w:t>
      </w:r>
      <w:r w:rsidRPr="001B6A22">
        <w:rPr>
          <w:sz w:val="28"/>
          <w:szCs w:val="28"/>
        </w:rPr>
        <w:t>).</w:t>
      </w:r>
    </w:p>
    <w:p w:rsidR="001B6A22" w:rsidRPr="001B6A22" w:rsidRDefault="001B6A22" w:rsidP="001B6A22">
      <w:p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B6A22">
        <w:rPr>
          <w:rFonts w:ascii="Times New Roman" w:hAnsi="Times New Roman" w:cs="Times New Roman"/>
          <w:color w:val="auto"/>
          <w:sz w:val="28"/>
          <w:szCs w:val="28"/>
        </w:rPr>
        <w:t xml:space="preserve">4.4. </w:t>
      </w:r>
      <w:r w:rsidRPr="001B6A22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При проведении оценки содержания и качества подготовки обучающихся: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анализируется и оценивается состояние воспитательной работы (социальный паспорт ДОУ, система и формы воспитательной работы, воспитательные и культурно-массовые мероприятия, наличие зеленых уголков для реализации проектной и исследовательской деятельности детей);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анализируется и оценивается состояние организации дополнительного образования (</w:t>
      </w:r>
      <w:proofErr w:type="spellStart"/>
      <w:r w:rsidR="00786ADD">
        <w:rPr>
          <w:sz w:val="28"/>
          <w:szCs w:val="28"/>
        </w:rPr>
        <w:t>приналичии</w:t>
      </w:r>
      <w:proofErr w:type="spellEnd"/>
      <w:r w:rsidRPr="001B6A22">
        <w:rPr>
          <w:sz w:val="28"/>
          <w:szCs w:val="28"/>
        </w:rPr>
        <w:t>);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проводится анализ работы по изучению мнения участников образовательных отношений о деятельности дошкольного образовательного учреждения;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проводится анализ и дается оценка качеству подготовки обучающихся детского сада (результаты мониторинга промежуточной и итоговой оценки уровня развития воспитанников, соответствие содержания и качества подготовки детей Федеральному государственному стандарту дошкольного образования).</w:t>
      </w:r>
    </w:p>
    <w:p w:rsidR="001B6A22" w:rsidRPr="001B6A22" w:rsidRDefault="001B6A22" w:rsidP="001B6A22">
      <w:pPr>
        <w:jc w:val="both"/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</w:pPr>
      <w:r w:rsidRPr="001B6A22">
        <w:rPr>
          <w:rFonts w:ascii="Times New Roman" w:hAnsi="Times New Roman" w:cs="Times New Roman"/>
          <w:color w:val="auto"/>
          <w:sz w:val="28"/>
          <w:szCs w:val="28"/>
        </w:rPr>
        <w:t xml:space="preserve">4.5. </w:t>
      </w:r>
      <w:r w:rsidRPr="001B6A22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При проведении оценки организации образовательной деятельности анализируются и оцениваются: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учебный план, его структура, характеристика и выполнение;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анализ нагрузки воспитанников;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анализ форм работы с обучающимися, имеющими особые образовательные потребности;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сведения о наполняемости групп;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организация обучения по программам специального (коррекционного) обучения;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иные показатели.</w:t>
      </w:r>
    </w:p>
    <w:p w:rsidR="001B6A22" w:rsidRPr="001B6A22" w:rsidRDefault="001B6A22" w:rsidP="001B6A22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1B6A22">
        <w:rPr>
          <w:rFonts w:ascii="Times New Roman" w:hAnsi="Times New Roman" w:cs="Times New Roman"/>
          <w:color w:val="auto"/>
          <w:sz w:val="28"/>
          <w:szCs w:val="28"/>
        </w:rPr>
        <w:t xml:space="preserve">4.6. </w:t>
      </w:r>
      <w:r w:rsidRPr="001B6A22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При проведении оценки качества кадрового обеспечения анализируется и оценивается: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профессиональный уровень кадров дошкольного образовательного учреждения;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количество педагогических работников, обучающихся в ВУЗах, имеющих высшее и среднее специальное образование;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количество педагогов с высшей, первой квалификационное категорией и без категории;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количество педагогов, имеющих звания;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укомплектованность дошкольного образовательного учреждения кадрами;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система работы по аттестации, повышению квалификации и переподготовке педагогических работников и ее результативность;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возрастной состав педагогических работников.</w:t>
      </w:r>
    </w:p>
    <w:p w:rsidR="001B6A22" w:rsidRPr="001B6A22" w:rsidRDefault="001B6A22" w:rsidP="001B6A2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B6A22">
        <w:rPr>
          <w:rFonts w:ascii="Times New Roman" w:hAnsi="Times New Roman" w:cs="Times New Roman"/>
          <w:color w:val="auto"/>
          <w:sz w:val="28"/>
          <w:szCs w:val="28"/>
        </w:rPr>
        <w:t xml:space="preserve">4.7. </w:t>
      </w:r>
      <w:r w:rsidRPr="001B6A22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При проведении оценки качества учебно-методического обеспечения анализируется и оценивается: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система и формы организации методической работы дошкольного образовательного учреждения;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содержание экспериментальной и инновационной деятельности;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использование и совершенствование образовательных технологий, в т. ч. дистанционных;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результаты работы по обобщению и распространению передового педагогического опыта.</w:t>
      </w:r>
    </w:p>
    <w:p w:rsidR="001B6A22" w:rsidRPr="001B6A22" w:rsidRDefault="001B6A22" w:rsidP="001B6A2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B6A22">
        <w:rPr>
          <w:rFonts w:ascii="Times New Roman" w:hAnsi="Times New Roman" w:cs="Times New Roman"/>
          <w:color w:val="auto"/>
          <w:sz w:val="28"/>
          <w:szCs w:val="28"/>
        </w:rPr>
        <w:t xml:space="preserve">4.8. </w:t>
      </w:r>
      <w:r w:rsidRPr="001B6A22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 xml:space="preserve">При проведении оценки качества </w:t>
      </w:r>
      <w:r w:rsidR="00786ADD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 xml:space="preserve">УМК </w:t>
      </w:r>
      <w:r w:rsidRPr="001B6A22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анализируется и оценивается: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обеспеченность ДОУ учебно-методической и художественной литературой;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общее количество единиц хранения фонда библиотеки, обновление фонда;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наличие канала доступа в сеть Интернет, сайт, электронная почта;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оформление информационных стендов.</w:t>
      </w:r>
    </w:p>
    <w:p w:rsidR="001B6A22" w:rsidRPr="001B6A22" w:rsidRDefault="001B6A22" w:rsidP="001B6A2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B6A22">
        <w:rPr>
          <w:rFonts w:ascii="Times New Roman" w:hAnsi="Times New Roman" w:cs="Times New Roman"/>
          <w:color w:val="auto"/>
          <w:sz w:val="28"/>
          <w:szCs w:val="28"/>
        </w:rPr>
        <w:t xml:space="preserve">4.9. </w:t>
      </w:r>
      <w:r w:rsidRPr="001B6A22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При проведении оценки качества материально-технической базы анализируется и оценивается: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состояние и использование материально-технической базы и соответствие ее требованиям СанПиН (</w:t>
      </w:r>
      <w:r w:rsidRPr="001B6A22">
        <w:rPr>
          <w:rStyle w:val="a5"/>
          <w:b w:val="0"/>
          <w:sz w:val="28"/>
          <w:szCs w:val="28"/>
        </w:rPr>
        <w:t xml:space="preserve">сведения о наличии зданий и помещений для организации образовательной деятельности, </w:t>
      </w:r>
      <w:r w:rsidRPr="001B6A22">
        <w:rPr>
          <w:sz w:val="28"/>
          <w:szCs w:val="28"/>
        </w:rPr>
        <w:t>музыкального и спортивного залов, спортивной площадки, бассейна, групповых комнат и площадок для прогулок, навесов, игрового и спортивного оборудования);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соблюдение в детском саду мер пожарной и антитеррористической безопасности (</w:t>
      </w:r>
      <w:r w:rsidRPr="001B6A22">
        <w:rPr>
          <w:rStyle w:val="a5"/>
          <w:b w:val="0"/>
          <w:sz w:val="28"/>
          <w:szCs w:val="28"/>
        </w:rPr>
        <w:t>наличие автоматической пожарной сигнализации, первичных средств пожаротушения, тревожной кнопки, камер видеонаблюдения, договоров на обслуживание с соответствующими организациями и др.</w:t>
      </w:r>
      <w:r w:rsidRPr="001B6A22">
        <w:rPr>
          <w:sz w:val="28"/>
          <w:szCs w:val="28"/>
        </w:rPr>
        <w:t>);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состояние территории детского сада (</w:t>
      </w:r>
      <w:r w:rsidRPr="001B6A22">
        <w:rPr>
          <w:rStyle w:val="a5"/>
          <w:b w:val="0"/>
          <w:sz w:val="28"/>
          <w:szCs w:val="28"/>
        </w:rPr>
        <w:t>состояние ограждения и освещение участка, наличие и состояние необходимых знаков дорожного движения и др.</w:t>
      </w:r>
      <w:r w:rsidRPr="001B6A22">
        <w:rPr>
          <w:sz w:val="28"/>
          <w:szCs w:val="28"/>
        </w:rPr>
        <w:t>).</w:t>
      </w:r>
    </w:p>
    <w:p w:rsidR="001B6A22" w:rsidRPr="001B6A22" w:rsidRDefault="001B6A22" w:rsidP="001B6A22">
      <w:pPr>
        <w:jc w:val="both"/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</w:pPr>
      <w:r w:rsidRPr="001B6A22">
        <w:rPr>
          <w:rFonts w:ascii="Times New Roman" w:hAnsi="Times New Roman" w:cs="Times New Roman"/>
          <w:color w:val="auto"/>
          <w:sz w:val="28"/>
          <w:szCs w:val="28"/>
        </w:rPr>
        <w:t xml:space="preserve">4.10. </w:t>
      </w:r>
      <w:r w:rsidRPr="001B6A22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При оценке качества медицинского обеспечения ДОУ, системы охраны здоровья воспитанников анализируется и оценивается: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медицинское обслуживание, условия для оздоровительной работы;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наличие медицинского кабинета и соответствие его действующим санитарным правилам, наличие медицинских работников);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регулярность прохождения сотрудниками дошкольного образовательного учреждения медицинских осмотров;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анализ заболеваемости воспитанников;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сведения о случаях травматизма и пищевых отравлений среди воспитанников;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color w:val="FFFFFF"/>
          <w:sz w:val="28"/>
          <w:szCs w:val="28"/>
          <w:u w:val="single"/>
        </w:rPr>
      </w:pPr>
      <w:r w:rsidRPr="001B6A22">
        <w:rPr>
          <w:sz w:val="28"/>
          <w:szCs w:val="28"/>
        </w:rPr>
        <w:t xml:space="preserve">сбалансированность расписания занятий с точки зрения соблюдения санитарных норм; </w:t>
      </w:r>
      <w:r w:rsidRPr="001B6A22">
        <w:rPr>
          <w:color w:val="FFFFFF"/>
          <w:sz w:val="28"/>
          <w:szCs w:val="28"/>
        </w:rPr>
        <w:t>источник положения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соблюдение санитарно-гигиенического режима в помещениях детского сада;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анализ оздоровительной работы с детьми.</w:t>
      </w:r>
    </w:p>
    <w:p w:rsidR="001B6A22" w:rsidRPr="001B6A22" w:rsidRDefault="001B6A22" w:rsidP="001B6A2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B6A22">
        <w:rPr>
          <w:rFonts w:ascii="Times New Roman" w:hAnsi="Times New Roman" w:cs="Times New Roman"/>
          <w:color w:val="auto"/>
          <w:sz w:val="28"/>
          <w:szCs w:val="28"/>
        </w:rPr>
        <w:t xml:space="preserve">4.11. </w:t>
      </w:r>
      <w:r w:rsidRPr="001B6A22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При оценке качества организации питания анализируется и оценивается: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работа администрации детского сада по контролю за качеством приготовления пищи;</w:t>
      </w:r>
    </w:p>
    <w:p w:rsidR="001B6A22" w:rsidRPr="001B6A22" w:rsidRDefault="00786ADD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контракты</w:t>
      </w:r>
      <w:r w:rsidR="001B6A22" w:rsidRPr="001B6A22">
        <w:rPr>
          <w:sz w:val="28"/>
          <w:szCs w:val="28"/>
        </w:rPr>
        <w:t xml:space="preserve"> с поставщиками продуктов;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качество питания и соблюдение питьевого режима;</w:t>
      </w:r>
    </w:p>
    <w:p w:rsidR="001B6A22" w:rsidRPr="001B6A22" w:rsidRDefault="001B6A22" w:rsidP="001B6A22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наличие необходимой документации по организации питания.</w:t>
      </w:r>
    </w:p>
    <w:p w:rsidR="001B6A22" w:rsidRPr="001B6A22" w:rsidRDefault="001B6A22" w:rsidP="001B6A2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B6A22">
        <w:rPr>
          <w:rFonts w:ascii="Times New Roman" w:hAnsi="Times New Roman" w:cs="Times New Roman"/>
          <w:color w:val="auto"/>
          <w:sz w:val="28"/>
          <w:szCs w:val="28"/>
        </w:rPr>
        <w:t xml:space="preserve">4.12. </w:t>
      </w:r>
      <w:r w:rsidRPr="001B6A22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При проведении оценки функционирования внутренней системы оценки качества образования анализируется и оценивается:</w:t>
      </w:r>
    </w:p>
    <w:p w:rsidR="001B6A22" w:rsidRPr="001B6A22" w:rsidRDefault="001B6A22" w:rsidP="00786ADD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наличие документов, регламентирующих функционирование внутренней системы оценки качества образования;</w:t>
      </w:r>
    </w:p>
    <w:p w:rsidR="001B6A22" w:rsidRPr="001B6A22" w:rsidRDefault="001B6A22" w:rsidP="00786ADD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наличие лица, ответственного за организацию функционирования внутренней системы оценки качества образования;</w:t>
      </w:r>
    </w:p>
    <w:p w:rsidR="001B6A22" w:rsidRPr="001B6A22" w:rsidRDefault="001B6A22" w:rsidP="00786ADD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план работы ДОУ по обеспечению функционирования внутренней системы оценки качества образования и его выполнение;</w:t>
      </w:r>
    </w:p>
    <w:p w:rsidR="001B6A22" w:rsidRPr="001B6A22" w:rsidRDefault="001B6A22" w:rsidP="00786ADD">
      <w:pPr>
        <w:pStyle w:val="s1"/>
        <w:numPr>
          <w:ilvl w:val="0"/>
          <w:numId w:val="3"/>
        </w:numPr>
        <w:shd w:val="clear" w:color="auto" w:fill="FFFFFF"/>
        <w:tabs>
          <w:tab w:val="num" w:pos="840"/>
        </w:tabs>
        <w:spacing w:before="0" w:beforeAutospacing="0" w:after="0" w:afterAutospacing="0"/>
        <w:ind w:left="840"/>
        <w:jc w:val="both"/>
        <w:rPr>
          <w:sz w:val="28"/>
          <w:szCs w:val="28"/>
          <w:u w:val="single"/>
        </w:rPr>
      </w:pPr>
      <w:r w:rsidRPr="001B6A22">
        <w:rPr>
          <w:sz w:val="28"/>
          <w:szCs w:val="28"/>
        </w:rPr>
        <w:t>информированность участников образовательных отношений о функционировании внутренней системы оценки качества образования в дошкольном образовательном учреждении.</w:t>
      </w:r>
    </w:p>
    <w:p w:rsidR="001B6A22" w:rsidRDefault="001B6A22" w:rsidP="00786ADD">
      <w:pPr>
        <w:tabs>
          <w:tab w:val="left" w:pos="113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1B6A22">
        <w:rPr>
          <w:sz w:val="28"/>
          <w:szCs w:val="28"/>
        </w:rPr>
        <w:br/>
      </w:r>
      <w:bookmarkStart w:id="1" w:name="bookmark5"/>
      <w:r w:rsidRPr="001B6A22">
        <w:rPr>
          <w:rFonts w:ascii="Times New Roman" w:hAnsi="Times New Roman" w:cs="Times New Roman"/>
          <w:b/>
          <w:sz w:val="28"/>
          <w:szCs w:val="28"/>
        </w:rPr>
        <w:t>5. Обобщение полученных результатов и формирование отчета</w:t>
      </w:r>
      <w:bookmarkEnd w:id="1"/>
    </w:p>
    <w:p w:rsidR="00786ADD" w:rsidRPr="001B6A22" w:rsidRDefault="00786ADD" w:rsidP="00786ADD">
      <w:pPr>
        <w:tabs>
          <w:tab w:val="left" w:pos="1136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A22" w:rsidRPr="001B6A22" w:rsidRDefault="001B6A22" w:rsidP="00786ADD">
      <w:pPr>
        <w:pStyle w:val="20"/>
        <w:shd w:val="clear" w:color="auto" w:fill="auto"/>
        <w:tabs>
          <w:tab w:val="left" w:pos="1191"/>
        </w:tabs>
        <w:spacing w:before="0" w:line="240" w:lineRule="auto"/>
        <w:ind w:firstLine="0"/>
        <w:rPr>
          <w:sz w:val="28"/>
          <w:szCs w:val="28"/>
        </w:rPr>
      </w:pPr>
      <w:r w:rsidRPr="001B6A22">
        <w:rPr>
          <w:sz w:val="28"/>
          <w:szCs w:val="28"/>
        </w:rPr>
        <w:t xml:space="preserve">5.1. Информация, полученная в результате сбора сведений в соответствии с утверждённым планом </w:t>
      </w:r>
      <w:proofErr w:type="spellStart"/>
      <w:r w:rsidRPr="001B6A22">
        <w:rPr>
          <w:sz w:val="28"/>
          <w:szCs w:val="28"/>
        </w:rPr>
        <w:t>самообследования</w:t>
      </w:r>
      <w:proofErr w:type="spellEnd"/>
      <w:r w:rsidRPr="001B6A22">
        <w:rPr>
          <w:sz w:val="28"/>
          <w:szCs w:val="28"/>
        </w:rPr>
        <w:t xml:space="preserve">, членами рабочей группы передаётся лицу, ответственному за свод и оформление результатов </w:t>
      </w:r>
      <w:proofErr w:type="spellStart"/>
      <w:r w:rsidRPr="001B6A22">
        <w:rPr>
          <w:sz w:val="28"/>
          <w:szCs w:val="28"/>
        </w:rPr>
        <w:t>самообследования</w:t>
      </w:r>
      <w:proofErr w:type="spellEnd"/>
      <w:r w:rsidRPr="001B6A22">
        <w:rPr>
          <w:sz w:val="28"/>
          <w:szCs w:val="28"/>
        </w:rPr>
        <w:t xml:space="preserve"> дошкольного образовательного учреждения, не позднее, чем за три дня до предварительного рассмотрения рабочей группой результатов </w:t>
      </w:r>
      <w:proofErr w:type="spellStart"/>
      <w:r w:rsidRPr="001B6A22">
        <w:rPr>
          <w:sz w:val="28"/>
          <w:szCs w:val="28"/>
        </w:rPr>
        <w:t>самообследования</w:t>
      </w:r>
      <w:proofErr w:type="spellEnd"/>
      <w:r w:rsidRPr="001B6A22">
        <w:rPr>
          <w:sz w:val="28"/>
          <w:szCs w:val="28"/>
        </w:rPr>
        <w:t>.</w:t>
      </w:r>
    </w:p>
    <w:p w:rsidR="001B6A22" w:rsidRPr="001B6A22" w:rsidRDefault="001B6A22" w:rsidP="00786ADD">
      <w:pPr>
        <w:pStyle w:val="20"/>
        <w:shd w:val="clear" w:color="auto" w:fill="auto"/>
        <w:tabs>
          <w:tab w:val="left" w:pos="1182"/>
        </w:tabs>
        <w:spacing w:before="0" w:line="240" w:lineRule="auto"/>
        <w:ind w:firstLine="0"/>
        <w:rPr>
          <w:sz w:val="28"/>
          <w:szCs w:val="28"/>
        </w:rPr>
      </w:pPr>
      <w:r w:rsidRPr="001B6A22">
        <w:rPr>
          <w:sz w:val="28"/>
          <w:szCs w:val="28"/>
        </w:rPr>
        <w:t xml:space="preserve">5.2. Лицо, ответственное за свод и оформление результатов </w:t>
      </w:r>
      <w:proofErr w:type="spellStart"/>
      <w:r w:rsidRPr="001B6A22">
        <w:rPr>
          <w:sz w:val="28"/>
          <w:szCs w:val="28"/>
        </w:rPr>
        <w:t>самообследования</w:t>
      </w:r>
      <w:proofErr w:type="spellEnd"/>
      <w:r w:rsidRPr="001B6A22">
        <w:rPr>
          <w:sz w:val="28"/>
          <w:szCs w:val="28"/>
        </w:rPr>
        <w:t xml:space="preserve"> дошкольного образовательного учреждения, обобщает полученные данные и оформляет их в виде отчёта.</w:t>
      </w:r>
    </w:p>
    <w:p w:rsidR="001B6A22" w:rsidRPr="001B6A22" w:rsidRDefault="001B6A22" w:rsidP="00786ADD">
      <w:pPr>
        <w:jc w:val="both"/>
        <w:rPr>
          <w:rFonts w:ascii="Times New Roman" w:hAnsi="Times New Roman" w:cs="Times New Roman"/>
          <w:sz w:val="28"/>
          <w:szCs w:val="28"/>
        </w:rPr>
      </w:pPr>
      <w:r w:rsidRPr="001B6A22">
        <w:rPr>
          <w:rFonts w:ascii="Times New Roman" w:hAnsi="Times New Roman" w:cs="Times New Roman"/>
          <w:sz w:val="28"/>
          <w:szCs w:val="28"/>
        </w:rPr>
        <w:t>5.3. Отчет включает аналитическую часть и результаты анализа показателей деятельности дошкольного образовательного учреждения.</w:t>
      </w:r>
    </w:p>
    <w:p w:rsidR="001B6A22" w:rsidRPr="001B6A22" w:rsidRDefault="001B6A22" w:rsidP="00786ADD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B6A22">
        <w:rPr>
          <w:rFonts w:ascii="Times New Roman" w:hAnsi="Times New Roman" w:cs="Times New Roman"/>
          <w:color w:val="auto"/>
          <w:sz w:val="28"/>
          <w:szCs w:val="28"/>
        </w:rPr>
        <w:t xml:space="preserve">5.4. На предварительном рассмотрении отчета рабочей группой уточняются отдельные вопросы, высказываются мнения о необходимости сбора дополнительной информации, обсуждаются выводы и предложения по итогам проведенного в ДОУ </w:t>
      </w:r>
      <w:proofErr w:type="spellStart"/>
      <w:r w:rsidRPr="001B6A22">
        <w:rPr>
          <w:rFonts w:ascii="Times New Roman" w:hAnsi="Times New Roman" w:cs="Times New Roman"/>
          <w:color w:val="auto"/>
          <w:sz w:val="28"/>
          <w:szCs w:val="28"/>
        </w:rPr>
        <w:t>самообследования</w:t>
      </w:r>
      <w:proofErr w:type="spellEnd"/>
      <w:r w:rsidRPr="001B6A2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B6A22" w:rsidRPr="001B6A22" w:rsidRDefault="001B6A22" w:rsidP="00786ADD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B6A22">
        <w:rPr>
          <w:rFonts w:ascii="Times New Roman" w:hAnsi="Times New Roman" w:cs="Times New Roman"/>
          <w:color w:val="auto"/>
          <w:sz w:val="28"/>
          <w:szCs w:val="28"/>
        </w:rPr>
        <w:t xml:space="preserve">5.5. После окончательного рассмотрения результатов </w:t>
      </w:r>
      <w:proofErr w:type="spellStart"/>
      <w:r w:rsidRPr="001B6A22">
        <w:rPr>
          <w:rFonts w:ascii="Times New Roman" w:hAnsi="Times New Roman" w:cs="Times New Roman"/>
          <w:color w:val="auto"/>
          <w:sz w:val="28"/>
          <w:szCs w:val="28"/>
        </w:rPr>
        <w:t>самообследования</w:t>
      </w:r>
      <w:proofErr w:type="spellEnd"/>
      <w:r w:rsidRPr="001B6A22">
        <w:rPr>
          <w:rFonts w:ascii="Times New Roman" w:hAnsi="Times New Roman" w:cs="Times New Roman"/>
          <w:color w:val="auto"/>
          <w:sz w:val="28"/>
          <w:szCs w:val="28"/>
        </w:rPr>
        <w:t xml:space="preserve"> итоговая форма отчета направляется на рассмотрение </w:t>
      </w:r>
      <w:r w:rsidRPr="001B6A22">
        <w:rPr>
          <w:rFonts w:ascii="Times New Roman" w:hAnsi="Times New Roman" w:cs="Times New Roman"/>
          <w:sz w:val="28"/>
          <w:szCs w:val="28"/>
        </w:rPr>
        <w:t>органа управления дошкольным образовательным учреждением, к компетенции которого относится изучение данного вопроса</w:t>
      </w:r>
      <w:r w:rsidRPr="001B6A2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B6A22" w:rsidRPr="001B6A22" w:rsidRDefault="001B6A22" w:rsidP="00786ADD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B6A22">
        <w:rPr>
          <w:rFonts w:ascii="Times New Roman" w:hAnsi="Times New Roman" w:cs="Times New Roman"/>
          <w:color w:val="auto"/>
          <w:sz w:val="28"/>
          <w:szCs w:val="28"/>
        </w:rPr>
        <w:t>5.6. Отчет утверждается приказом заведующего дошкольным образовательным учреждением и заверяется печатью.</w:t>
      </w:r>
    </w:p>
    <w:p w:rsidR="001B6A22" w:rsidRPr="00262E48" w:rsidRDefault="001B6A22" w:rsidP="00262E48">
      <w:pPr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1B6A2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5.7. Размещение отчета на официальном сайте дошкольного образовательного учреждения в сети "Интернет" и направление его учредителю осуществляются не позднее 20 апреля текущего года.</w:t>
      </w:r>
      <w:bookmarkStart w:id="2" w:name="_GoBack"/>
      <w:bookmarkEnd w:id="2"/>
    </w:p>
    <w:p w:rsidR="001B6A22" w:rsidRDefault="001B6A22" w:rsidP="001B6A22">
      <w:pPr>
        <w:pStyle w:val="10"/>
        <w:keepNext/>
        <w:keepLines/>
        <w:shd w:val="clear" w:color="auto" w:fill="auto"/>
        <w:spacing w:after="0" w:line="240" w:lineRule="auto"/>
        <w:jc w:val="both"/>
        <w:rPr>
          <w:sz w:val="28"/>
          <w:szCs w:val="28"/>
        </w:rPr>
      </w:pPr>
      <w:bookmarkStart w:id="3" w:name="bookmark6"/>
      <w:r w:rsidRPr="001B6A22">
        <w:rPr>
          <w:sz w:val="28"/>
          <w:szCs w:val="28"/>
        </w:rPr>
        <w:t>6. Ответственность</w:t>
      </w:r>
      <w:bookmarkEnd w:id="3"/>
    </w:p>
    <w:p w:rsidR="00786ADD" w:rsidRPr="001B6A22" w:rsidRDefault="00786ADD" w:rsidP="001B6A22">
      <w:pPr>
        <w:pStyle w:val="10"/>
        <w:keepNext/>
        <w:keepLines/>
        <w:shd w:val="clear" w:color="auto" w:fill="auto"/>
        <w:spacing w:after="0" w:line="240" w:lineRule="auto"/>
        <w:jc w:val="both"/>
        <w:rPr>
          <w:sz w:val="28"/>
          <w:szCs w:val="28"/>
        </w:rPr>
      </w:pPr>
    </w:p>
    <w:p w:rsidR="001B6A22" w:rsidRPr="001B6A22" w:rsidRDefault="001B6A22" w:rsidP="00786ADD">
      <w:pPr>
        <w:tabs>
          <w:tab w:val="left" w:pos="1198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B6A22">
        <w:rPr>
          <w:rFonts w:ascii="Times New Roman" w:hAnsi="Times New Roman" w:cs="Times New Roman"/>
          <w:color w:val="auto"/>
          <w:sz w:val="28"/>
          <w:szCs w:val="28"/>
        </w:rPr>
        <w:t xml:space="preserve">6.1. Члены рабочей группы несут ответственность за выполнение данного </w:t>
      </w:r>
      <w:hyperlink r:id="rId8" w:history="1">
        <w:r w:rsidRPr="001B6A2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Положения о </w:t>
        </w:r>
        <w:proofErr w:type="spellStart"/>
        <w:r w:rsidRPr="001B6A2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самобследовании</w:t>
        </w:r>
        <w:proofErr w:type="spellEnd"/>
        <w:r w:rsidRPr="001B6A2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ДОУ</w:t>
        </w:r>
      </w:hyperlink>
      <w:r w:rsidRPr="001B6A22">
        <w:rPr>
          <w:rFonts w:ascii="Times New Roman" w:hAnsi="Times New Roman" w:cs="Times New Roman"/>
          <w:color w:val="auto"/>
          <w:sz w:val="28"/>
          <w:szCs w:val="28"/>
        </w:rPr>
        <w:t xml:space="preserve"> и соблюдения порядка установленных сроков его </w:t>
      </w:r>
      <w:r w:rsidRPr="001B6A2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проведения </w:t>
      </w:r>
      <w:r w:rsidRPr="001B6A22">
        <w:rPr>
          <w:rFonts w:ascii="Times New Roman" w:hAnsi="Times New Roman" w:cs="Times New Roman"/>
          <w:color w:val="auto"/>
          <w:sz w:val="28"/>
          <w:szCs w:val="28"/>
        </w:rPr>
        <w:t>в соответствии требованиями законодательства Российской Федерации.</w:t>
      </w:r>
    </w:p>
    <w:p w:rsidR="001B6A22" w:rsidRPr="001B6A22" w:rsidRDefault="001B6A22" w:rsidP="00786ADD">
      <w:pPr>
        <w:pStyle w:val="nospacing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6A22">
        <w:rPr>
          <w:color w:val="000000"/>
          <w:sz w:val="28"/>
          <w:szCs w:val="28"/>
        </w:rPr>
        <w:t xml:space="preserve">6.2. Ответственным лицом за организацию работы по проведению </w:t>
      </w:r>
      <w:proofErr w:type="spellStart"/>
      <w:r w:rsidRPr="001B6A22">
        <w:rPr>
          <w:color w:val="000000"/>
          <w:sz w:val="28"/>
          <w:szCs w:val="28"/>
        </w:rPr>
        <w:t>самообследования</w:t>
      </w:r>
      <w:proofErr w:type="spellEnd"/>
      <w:r w:rsidRPr="001B6A22">
        <w:rPr>
          <w:color w:val="000000"/>
          <w:sz w:val="28"/>
          <w:szCs w:val="28"/>
        </w:rPr>
        <w:t xml:space="preserve"> является заведующий дошкольным образовательным учреждением или уполномоченное им лицо.</w:t>
      </w:r>
    </w:p>
    <w:p w:rsidR="001B6A22" w:rsidRPr="001B6A22" w:rsidRDefault="001B6A22" w:rsidP="001B6A22">
      <w:pPr>
        <w:pStyle w:val="20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</w:p>
    <w:p w:rsidR="001B6A22" w:rsidRDefault="001B6A22" w:rsidP="001B6A22">
      <w:pPr>
        <w:tabs>
          <w:tab w:val="left" w:pos="9631"/>
        </w:tabs>
        <w:ind w:right="-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6A22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786ADD" w:rsidRPr="001B6A22" w:rsidRDefault="00786ADD" w:rsidP="001B6A22">
      <w:pPr>
        <w:tabs>
          <w:tab w:val="left" w:pos="9631"/>
        </w:tabs>
        <w:ind w:right="-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A22" w:rsidRPr="001B6A22" w:rsidRDefault="001B6A22" w:rsidP="001B6A22">
      <w:pPr>
        <w:tabs>
          <w:tab w:val="left" w:pos="9631"/>
        </w:tabs>
        <w:ind w:right="-8"/>
        <w:jc w:val="both"/>
        <w:rPr>
          <w:rFonts w:ascii="Times New Roman" w:hAnsi="Times New Roman" w:cs="Times New Roman"/>
          <w:sz w:val="28"/>
          <w:szCs w:val="28"/>
        </w:rPr>
      </w:pPr>
      <w:r w:rsidRPr="001B6A22">
        <w:rPr>
          <w:rFonts w:ascii="Times New Roman" w:hAnsi="Times New Roman" w:cs="Times New Roman"/>
          <w:color w:val="auto"/>
          <w:sz w:val="28"/>
          <w:szCs w:val="28"/>
        </w:rPr>
        <w:t>7.1. Настоящее Положение является локальным нормативным актом ДОУ, принимается на</w:t>
      </w:r>
      <w:r w:rsidRPr="001B6A22">
        <w:rPr>
          <w:rFonts w:ascii="Times New Roman" w:hAnsi="Times New Roman" w:cs="Times New Roman"/>
          <w:sz w:val="28"/>
          <w:szCs w:val="28"/>
        </w:rPr>
        <w:t xml:space="preserve"> Педагогическом совете с учетом предложений, утверждается (либо вводится в действие) приказом заведующего дошкольным образовательным учреждением.</w:t>
      </w:r>
    </w:p>
    <w:p w:rsidR="001B6A22" w:rsidRPr="001B6A22" w:rsidRDefault="001B6A22" w:rsidP="001B6A22">
      <w:pPr>
        <w:tabs>
          <w:tab w:val="left" w:pos="9631"/>
        </w:tabs>
        <w:ind w:right="-8"/>
        <w:jc w:val="both"/>
        <w:rPr>
          <w:rFonts w:ascii="Times New Roman" w:hAnsi="Times New Roman" w:cs="Times New Roman"/>
          <w:sz w:val="28"/>
          <w:szCs w:val="28"/>
        </w:rPr>
      </w:pPr>
      <w:r w:rsidRPr="001B6A22">
        <w:rPr>
          <w:rFonts w:ascii="Times New Roman" w:hAnsi="Times New Roman" w:cs="Times New Roman"/>
          <w:color w:val="auto"/>
          <w:sz w:val="28"/>
          <w:szCs w:val="28"/>
        </w:rPr>
        <w:t>7.2. Все изменения и дополнения, вносимые в настоящее Положение, оформляются в</w:t>
      </w:r>
      <w:r w:rsidRPr="001B6A22">
        <w:rPr>
          <w:rFonts w:ascii="Times New Roman" w:hAnsi="Times New Roman" w:cs="Times New Roman"/>
          <w:sz w:val="28"/>
          <w:szCs w:val="28"/>
        </w:rPr>
        <w:t xml:space="preserve"> письменной форме в соответствии действующим законодательством Российской Федерации.</w:t>
      </w:r>
    </w:p>
    <w:p w:rsidR="001B6A22" w:rsidRPr="001B6A22" w:rsidRDefault="001B6A22" w:rsidP="001B6A22">
      <w:pPr>
        <w:tabs>
          <w:tab w:val="left" w:pos="9631"/>
        </w:tabs>
        <w:ind w:right="-8"/>
        <w:jc w:val="both"/>
        <w:rPr>
          <w:rFonts w:ascii="Times New Roman" w:hAnsi="Times New Roman" w:cs="Times New Roman"/>
          <w:sz w:val="28"/>
          <w:szCs w:val="28"/>
        </w:rPr>
      </w:pPr>
      <w:r w:rsidRPr="001B6A22">
        <w:rPr>
          <w:rFonts w:ascii="Times New Roman" w:hAnsi="Times New Roman" w:cs="Times New Roman"/>
          <w:sz w:val="28"/>
          <w:szCs w:val="28"/>
        </w:rPr>
        <w:t xml:space="preserve">7.3. Положение принимается на неопределенный срок. Изменения и дополнения к Положению принимаются в порядке, предусмотренном </w:t>
      </w:r>
      <w:r w:rsidRPr="001B6A22">
        <w:rPr>
          <w:rFonts w:ascii="Times New Roman" w:hAnsi="Times New Roman" w:cs="Times New Roman"/>
          <w:color w:val="auto"/>
          <w:sz w:val="28"/>
          <w:szCs w:val="28"/>
        </w:rPr>
        <w:t xml:space="preserve">п.7.1. </w:t>
      </w:r>
      <w:r w:rsidRPr="001B6A22">
        <w:rPr>
          <w:rFonts w:ascii="Times New Roman" w:hAnsi="Times New Roman" w:cs="Times New Roman"/>
          <w:sz w:val="28"/>
          <w:szCs w:val="28"/>
        </w:rPr>
        <w:t>настоящего Положения.</w:t>
      </w:r>
    </w:p>
    <w:p w:rsidR="001B6A22" w:rsidRPr="001B6A22" w:rsidRDefault="001B6A22" w:rsidP="001B6A22">
      <w:pPr>
        <w:tabs>
          <w:tab w:val="left" w:pos="9631"/>
        </w:tabs>
        <w:ind w:right="-8"/>
        <w:jc w:val="both"/>
        <w:rPr>
          <w:rFonts w:ascii="Times New Roman" w:hAnsi="Times New Roman" w:cs="Times New Roman"/>
          <w:sz w:val="28"/>
          <w:szCs w:val="28"/>
        </w:rPr>
      </w:pPr>
      <w:r w:rsidRPr="001B6A22">
        <w:rPr>
          <w:rFonts w:ascii="Times New Roman" w:hAnsi="Times New Roman" w:cs="Times New Roman"/>
          <w:sz w:val="28"/>
          <w:szCs w:val="28"/>
        </w:rPr>
        <w:t>7.4.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1B6A22" w:rsidRPr="001B6A22" w:rsidRDefault="001B6A22" w:rsidP="001B6A22">
      <w:pPr>
        <w:tabs>
          <w:tab w:val="left" w:pos="9631"/>
        </w:tabs>
        <w:ind w:right="-8"/>
        <w:jc w:val="both"/>
        <w:rPr>
          <w:rFonts w:ascii="Times New Roman" w:hAnsi="Times New Roman" w:cs="Times New Roman"/>
          <w:sz w:val="28"/>
          <w:szCs w:val="28"/>
        </w:rPr>
      </w:pPr>
    </w:p>
    <w:p w:rsidR="00442C22" w:rsidRPr="001B6A22" w:rsidRDefault="00442C22">
      <w:pPr>
        <w:rPr>
          <w:sz w:val="28"/>
          <w:szCs w:val="28"/>
        </w:rPr>
      </w:pPr>
    </w:p>
    <w:sectPr w:rsidR="00442C22" w:rsidRPr="001B6A22" w:rsidSect="001B6A22">
      <w:footerReference w:type="default" r:id="rId9"/>
      <w:pgSz w:w="11900" w:h="16840"/>
      <w:pgMar w:top="1134" w:right="980" w:bottom="90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492" w:rsidRDefault="00566492" w:rsidP="000D713E">
      <w:r>
        <w:separator/>
      </w:r>
    </w:p>
  </w:endnote>
  <w:endnote w:type="continuationSeparator" w:id="0">
    <w:p w:rsidR="00566492" w:rsidRDefault="00566492" w:rsidP="000D7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588" w:rsidRDefault="0056649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492" w:rsidRDefault="00566492" w:rsidP="000D713E">
      <w:r>
        <w:separator/>
      </w:r>
    </w:p>
  </w:footnote>
  <w:footnote w:type="continuationSeparator" w:id="0">
    <w:p w:rsidR="00566492" w:rsidRDefault="00566492" w:rsidP="000D71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A28F5"/>
    <w:multiLevelType w:val="hybridMultilevel"/>
    <w:tmpl w:val="1DA8307C"/>
    <w:lvl w:ilvl="0" w:tplc="6DACC4FE">
      <w:start w:val="1"/>
      <w:numFmt w:val="bullet"/>
      <w:lvlText w:val="•"/>
      <w:lvlJc w:val="left"/>
      <w:pPr>
        <w:tabs>
          <w:tab w:val="num" w:pos="1560"/>
        </w:tabs>
        <w:ind w:left="1560" w:hanging="360"/>
      </w:pPr>
      <w:rPr>
        <w:rFonts w:ascii="Times New Roman" w:hAnsi="Times New Roman" w:cs="Times New Roman" w:hint="default"/>
      </w:rPr>
    </w:lvl>
    <w:lvl w:ilvl="1" w:tplc="02CED920">
      <w:start w:val="1"/>
      <w:numFmt w:val="bullet"/>
      <w:lvlText w:val="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" w15:restartNumberingAfterBreak="0">
    <w:nsid w:val="391E69B4"/>
    <w:multiLevelType w:val="hybridMultilevel"/>
    <w:tmpl w:val="C94887D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2D42FA"/>
    <w:multiLevelType w:val="hybridMultilevel"/>
    <w:tmpl w:val="89F4DE6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6A22"/>
    <w:rsid w:val="00001825"/>
    <w:rsid w:val="00045EDB"/>
    <w:rsid w:val="00054D69"/>
    <w:rsid w:val="00055C65"/>
    <w:rsid w:val="00057947"/>
    <w:rsid w:val="00060EA3"/>
    <w:rsid w:val="00070F97"/>
    <w:rsid w:val="00083D41"/>
    <w:rsid w:val="000B1F07"/>
    <w:rsid w:val="000C685B"/>
    <w:rsid w:val="000D713E"/>
    <w:rsid w:val="00110E8E"/>
    <w:rsid w:val="00136100"/>
    <w:rsid w:val="001830CD"/>
    <w:rsid w:val="00183A0F"/>
    <w:rsid w:val="001B61C6"/>
    <w:rsid w:val="001B6A22"/>
    <w:rsid w:val="001D2922"/>
    <w:rsid w:val="00220849"/>
    <w:rsid w:val="00230459"/>
    <w:rsid w:val="00232CA4"/>
    <w:rsid w:val="00232DE9"/>
    <w:rsid w:val="002435E3"/>
    <w:rsid w:val="00244953"/>
    <w:rsid w:val="0025602A"/>
    <w:rsid w:val="00262E48"/>
    <w:rsid w:val="00263B80"/>
    <w:rsid w:val="00277B1D"/>
    <w:rsid w:val="002D689B"/>
    <w:rsid w:val="002F420E"/>
    <w:rsid w:val="002F5F72"/>
    <w:rsid w:val="00302456"/>
    <w:rsid w:val="003161DB"/>
    <w:rsid w:val="003232BA"/>
    <w:rsid w:val="0032468A"/>
    <w:rsid w:val="00366D05"/>
    <w:rsid w:val="00375B44"/>
    <w:rsid w:val="003B50CD"/>
    <w:rsid w:val="003C5FE6"/>
    <w:rsid w:val="003E4932"/>
    <w:rsid w:val="003F5525"/>
    <w:rsid w:val="0042636B"/>
    <w:rsid w:val="00441C4C"/>
    <w:rsid w:val="00442C22"/>
    <w:rsid w:val="004446D9"/>
    <w:rsid w:val="00454AD8"/>
    <w:rsid w:val="00466C65"/>
    <w:rsid w:val="0047615F"/>
    <w:rsid w:val="004770DA"/>
    <w:rsid w:val="00477F46"/>
    <w:rsid w:val="004C6F10"/>
    <w:rsid w:val="004D0190"/>
    <w:rsid w:val="004E4109"/>
    <w:rsid w:val="00510908"/>
    <w:rsid w:val="00544F5C"/>
    <w:rsid w:val="00547E8D"/>
    <w:rsid w:val="00552C1F"/>
    <w:rsid w:val="00566492"/>
    <w:rsid w:val="0057550F"/>
    <w:rsid w:val="005C4DEA"/>
    <w:rsid w:val="005D228B"/>
    <w:rsid w:val="005E0CC7"/>
    <w:rsid w:val="005E2ED9"/>
    <w:rsid w:val="00603699"/>
    <w:rsid w:val="00614DB3"/>
    <w:rsid w:val="0065399B"/>
    <w:rsid w:val="00673F5F"/>
    <w:rsid w:val="006B3FF6"/>
    <w:rsid w:val="006C3098"/>
    <w:rsid w:val="006C64E3"/>
    <w:rsid w:val="006D2828"/>
    <w:rsid w:val="006D6356"/>
    <w:rsid w:val="006E4D15"/>
    <w:rsid w:val="00786ADD"/>
    <w:rsid w:val="007B538A"/>
    <w:rsid w:val="007D68CB"/>
    <w:rsid w:val="007F376B"/>
    <w:rsid w:val="00804A07"/>
    <w:rsid w:val="00812C26"/>
    <w:rsid w:val="00817A09"/>
    <w:rsid w:val="00820E1D"/>
    <w:rsid w:val="00825BCD"/>
    <w:rsid w:val="00834542"/>
    <w:rsid w:val="00854B1B"/>
    <w:rsid w:val="008902C8"/>
    <w:rsid w:val="00893F15"/>
    <w:rsid w:val="008C2AC8"/>
    <w:rsid w:val="008D6200"/>
    <w:rsid w:val="009E1939"/>
    <w:rsid w:val="00A06AED"/>
    <w:rsid w:val="00A13EE4"/>
    <w:rsid w:val="00A77292"/>
    <w:rsid w:val="00A81A19"/>
    <w:rsid w:val="00A86712"/>
    <w:rsid w:val="00AB5CD9"/>
    <w:rsid w:val="00AD77BE"/>
    <w:rsid w:val="00AE1383"/>
    <w:rsid w:val="00AE3692"/>
    <w:rsid w:val="00AE4279"/>
    <w:rsid w:val="00AF5C91"/>
    <w:rsid w:val="00B02FAE"/>
    <w:rsid w:val="00B0518E"/>
    <w:rsid w:val="00B0716E"/>
    <w:rsid w:val="00B10B72"/>
    <w:rsid w:val="00B2579A"/>
    <w:rsid w:val="00B25E08"/>
    <w:rsid w:val="00B47F44"/>
    <w:rsid w:val="00B5445E"/>
    <w:rsid w:val="00B60754"/>
    <w:rsid w:val="00B65A95"/>
    <w:rsid w:val="00C03B6C"/>
    <w:rsid w:val="00C074DE"/>
    <w:rsid w:val="00C43194"/>
    <w:rsid w:val="00C50B4F"/>
    <w:rsid w:val="00C82039"/>
    <w:rsid w:val="00C86713"/>
    <w:rsid w:val="00CA1FB2"/>
    <w:rsid w:val="00CC18B6"/>
    <w:rsid w:val="00CF743C"/>
    <w:rsid w:val="00D04F43"/>
    <w:rsid w:val="00D246AF"/>
    <w:rsid w:val="00D3021F"/>
    <w:rsid w:val="00D30A1F"/>
    <w:rsid w:val="00D3391B"/>
    <w:rsid w:val="00D66BF2"/>
    <w:rsid w:val="00D832A4"/>
    <w:rsid w:val="00DB56AE"/>
    <w:rsid w:val="00DD5CC1"/>
    <w:rsid w:val="00DE61FC"/>
    <w:rsid w:val="00DF4E55"/>
    <w:rsid w:val="00E015FD"/>
    <w:rsid w:val="00E36EDC"/>
    <w:rsid w:val="00E6307D"/>
    <w:rsid w:val="00EA30EF"/>
    <w:rsid w:val="00EC18D0"/>
    <w:rsid w:val="00EE0909"/>
    <w:rsid w:val="00EF1299"/>
    <w:rsid w:val="00FC0F59"/>
    <w:rsid w:val="00FF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B25D6"/>
  <w15:docId w15:val="{EAA5E14F-CE64-4644-8A6F-CD3BE7566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6A22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B6A22"/>
    <w:rPr>
      <w:color w:val="0066CC"/>
      <w:u w:val="single"/>
    </w:rPr>
  </w:style>
  <w:style w:type="character" w:customStyle="1" w:styleId="3">
    <w:name w:val="Основной текст (3)_"/>
    <w:link w:val="30"/>
    <w:rsid w:val="001B6A22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1">
    <w:name w:val="Заголовок №1_"/>
    <w:link w:val="10"/>
    <w:rsid w:val="001B6A22"/>
    <w:rPr>
      <w:rFonts w:ascii="Times New Roman" w:eastAsia="Times New Roman" w:hAnsi="Times New Roman" w:cs="Times New Roman"/>
      <w:b/>
      <w:bCs/>
      <w:sz w:val="86"/>
      <w:szCs w:val="86"/>
      <w:shd w:val="clear" w:color="auto" w:fill="FFFFFF"/>
    </w:rPr>
  </w:style>
  <w:style w:type="character" w:customStyle="1" w:styleId="2">
    <w:name w:val="Основной текст (2)_"/>
    <w:link w:val="20"/>
    <w:rsid w:val="001B6A2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B6A2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eastAsia="en-US" w:bidi="ar-SA"/>
    </w:rPr>
  </w:style>
  <w:style w:type="paragraph" w:customStyle="1" w:styleId="10">
    <w:name w:val="Заголовок №1"/>
    <w:basedOn w:val="a"/>
    <w:link w:val="1"/>
    <w:rsid w:val="001B6A22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86"/>
      <w:szCs w:val="86"/>
      <w:lang w:eastAsia="en-US" w:bidi="ar-SA"/>
    </w:rPr>
  </w:style>
  <w:style w:type="paragraph" w:customStyle="1" w:styleId="20">
    <w:name w:val="Основной текст (2)"/>
    <w:basedOn w:val="a"/>
    <w:link w:val="2"/>
    <w:rsid w:val="001B6A22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s1">
    <w:name w:val="s_1"/>
    <w:basedOn w:val="a"/>
    <w:rsid w:val="001B6A2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s10">
    <w:name w:val="s_10"/>
    <w:basedOn w:val="a0"/>
    <w:rsid w:val="001B6A22"/>
  </w:style>
  <w:style w:type="paragraph" w:customStyle="1" w:styleId="nospacing">
    <w:name w:val="nospacing"/>
    <w:basedOn w:val="a"/>
    <w:rsid w:val="001B6A2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4">
    <w:name w:val="Strong"/>
    <w:qFormat/>
    <w:rsid w:val="001B6A22"/>
    <w:rPr>
      <w:b/>
      <w:bCs/>
    </w:rPr>
  </w:style>
  <w:style w:type="character" w:customStyle="1" w:styleId="a5">
    <w:name w:val="Цветовое выделение"/>
    <w:rsid w:val="001B6A22"/>
    <w:rPr>
      <w:b/>
      <w:bCs/>
      <w:color w:val="26282F"/>
    </w:rPr>
  </w:style>
  <w:style w:type="paragraph" w:styleId="a6">
    <w:name w:val="Balloon Text"/>
    <w:basedOn w:val="a"/>
    <w:link w:val="a7"/>
    <w:uiPriority w:val="99"/>
    <w:semiHidden/>
    <w:unhideWhenUsed/>
    <w:rsid w:val="001D292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D2922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386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2176</Words>
  <Characters>12408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Пользователь Windows</cp:lastModifiedBy>
  <cp:revision>7</cp:revision>
  <cp:lastPrinted>2022-03-24T12:19:00Z</cp:lastPrinted>
  <dcterms:created xsi:type="dcterms:W3CDTF">2021-01-15T12:04:00Z</dcterms:created>
  <dcterms:modified xsi:type="dcterms:W3CDTF">2022-04-07T20:49:00Z</dcterms:modified>
</cp:coreProperties>
</file>