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8A4" w:rsidRDefault="00AA38A4" w:rsidP="00B54CA4">
      <w:pPr>
        <w:pStyle w:val="20"/>
        <w:shd w:val="clear" w:color="auto" w:fill="auto"/>
        <w:tabs>
          <w:tab w:val="left" w:pos="1154"/>
        </w:tabs>
        <w:spacing w:before="0" w:line="240" w:lineRule="auto"/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-776605</wp:posOffset>
            </wp:positionH>
            <wp:positionV relativeFrom="margin">
              <wp:posOffset>-332105</wp:posOffset>
            </wp:positionV>
            <wp:extent cx="7330440" cy="100818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B54CA4" w:rsidRPr="00B54CA4" w:rsidRDefault="00B54CA4" w:rsidP="00B54CA4">
      <w:pPr>
        <w:pStyle w:val="20"/>
        <w:shd w:val="clear" w:color="auto" w:fill="auto"/>
        <w:tabs>
          <w:tab w:val="left" w:pos="1154"/>
        </w:tabs>
        <w:spacing w:before="0" w:line="240" w:lineRule="auto"/>
        <w:ind w:firstLine="0"/>
        <w:rPr>
          <w:sz w:val="28"/>
          <w:szCs w:val="28"/>
        </w:rPr>
      </w:pPr>
      <w:r w:rsidRPr="00B54CA4">
        <w:rPr>
          <w:sz w:val="28"/>
          <w:szCs w:val="28"/>
        </w:rPr>
        <w:lastRenderedPageBreak/>
        <w:t>1.5. Методический совет оказывает компетентное управленческое воздействие на образовательную деятельность в ДОУ, анализирует её развитие, разрабатывает на этой основе рекомендации по совершенствованию методической работы и образовательной деятельности в дошкольном образовательном учреждении.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870"/>
        </w:tabs>
        <w:spacing w:before="0"/>
        <w:ind w:firstLine="0"/>
        <w:rPr>
          <w:sz w:val="28"/>
          <w:szCs w:val="28"/>
        </w:rPr>
      </w:pPr>
      <w:r w:rsidRPr="00B54CA4">
        <w:rPr>
          <w:sz w:val="28"/>
          <w:szCs w:val="28"/>
        </w:rPr>
        <w:t>1.6. Методический совет способствует возникновению педагогической инициативы (введению новых технологий) и осуществляет управление по развитию данной инициативы. Деятельность методического совета направлена на повышение квалификации и профессионального мастерства педагогических работников ДОУ, на развитие творческого потенциала коллектива, на достижение оптимальных результатов образования, воспитания и развития воспитанников детского сада.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 xml:space="preserve">1.7. Решения, принимаемые методическим советом, имеют силу, если на заседании присутствовало не менее 2/3 его состава и за них проголосовало простое большинство присутствующих. 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4CA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1.8. Решения и рекомендации Методического совета в пределах его полномочий служат основанием для приказов и распоряжений администрации дошкольного образовательного учреждения.</w:t>
      </w:r>
      <w:r w:rsidRPr="00B54CA4">
        <w:rPr>
          <w:rFonts w:ascii="Times New Roman" w:hAnsi="Times New Roman" w:cs="Times New Roman"/>
          <w:color w:val="auto"/>
          <w:sz w:val="28"/>
          <w:szCs w:val="28"/>
        </w:rPr>
        <w:t xml:space="preserve"> Решения методического совета носят рекомендательный характер.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  <w:r w:rsidRPr="00B54CA4">
        <w:rPr>
          <w:b/>
          <w:sz w:val="28"/>
          <w:szCs w:val="28"/>
        </w:rPr>
        <w:t xml:space="preserve">2. Цель, задачи и функции методического совета 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</w:p>
    <w:p w:rsidR="00B54CA4" w:rsidRPr="00B54CA4" w:rsidRDefault="00B54CA4" w:rsidP="00B54CA4">
      <w:pPr>
        <w:pStyle w:val="20"/>
        <w:shd w:val="clear" w:color="auto" w:fill="auto"/>
        <w:tabs>
          <w:tab w:val="left" w:pos="860"/>
        </w:tabs>
        <w:spacing w:before="0"/>
        <w:ind w:firstLine="0"/>
        <w:rPr>
          <w:sz w:val="28"/>
          <w:szCs w:val="28"/>
        </w:rPr>
      </w:pPr>
      <w:r w:rsidRPr="00B54CA4">
        <w:rPr>
          <w:sz w:val="28"/>
          <w:szCs w:val="28"/>
        </w:rPr>
        <w:t>2.1. Цель деятельности методического совета - организация методического обеспечения образовательной деятельности в дошкольном образовательном учреждении.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4CA4">
        <w:rPr>
          <w:rFonts w:ascii="Times New Roman" w:hAnsi="Times New Roman" w:cs="Times New Roman"/>
          <w:sz w:val="28"/>
          <w:szCs w:val="28"/>
        </w:rPr>
        <w:t xml:space="preserve">2.2. </w:t>
      </w:r>
      <w:r w:rsidRPr="00B54CA4">
        <w:rPr>
          <w:rFonts w:ascii="Times New Roman" w:hAnsi="Times New Roman" w:cs="Times New Roman"/>
          <w:sz w:val="28"/>
          <w:szCs w:val="28"/>
          <w:u w:val="single"/>
        </w:rPr>
        <w:t>Основные задачи методического совета ДОУ: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реализация государственной, окружной, районной политики в области дошкольного образования;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определение приоритетных направлений развития воспитательно-образовательной деятельности в дошкольном образовательном учреждении;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проведение мероприятий по поиску и внедрению в практику работы достижений педагогической науки, новых педагогических и образовательных технологий, форм, средств и методов работы, передового педагогического опыта;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проведение первичной экспертизы стратегических документов ДОУ (программы развития, образовательных программ, учебно-методических пособий);</w:t>
      </w:r>
    </w:p>
    <w:p w:rsid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создание сплоченного коллектива единомышленников, бережно сохраняющих традиции, стремящихся к постоянному самосовершенствованию, развитию образовательной деятельности, повышению продуктивности профессиональной деятельности;</w:t>
      </w:r>
    </w:p>
    <w:p w:rsidR="00E755DF" w:rsidRPr="00B54CA4" w:rsidRDefault="00E755DF" w:rsidP="00E755DF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контроль хода и результатов комплексных исследований, проектов, экспериментов, осуществляемых в дошкольном образовательном учреждении;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стимулирование инициативы и активности членов педагогического коллектива в исследовательской, проектной, инновационной и другой творческой деятельности, направленной на совершенствование, обновление и развитие образовательной деятельности в дошкольном образовательном учреждении;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развитие и регулирование инновационной деятельности в дошкольном образовательном учреждении;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мастерства, развитие творческой активности педагогических работников ДОУ;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оказание помощи в развитии личностно-ориентированной педагогической деятельности, в обеспечении условий для самообразования, самосовершенствования и самореализации педагогов детского сада;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участие в определении и разработке профилактических оздоровительных мероприятий, в создании среды, способствующей усвоению воспитанниками основ здорового образа жизни, осуществление контроля над реализацией мероприятий по оздоровлению детей;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создание условий для организации развивающей образовательной среды в дошкольном образовательном учреждении;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содействие в создании условий для использования в работе педагогов ДОУ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:rsidR="00B54CA4" w:rsidRPr="00B54CA4" w:rsidRDefault="00B54CA4" w:rsidP="00B54CA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 xml:space="preserve">содействие выявлению, изучению профессиональных достижений педагогов, обобщению и распространению передового педагогического опыта педагогических работников дошкольного образовательного учреждения. 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4CA4">
        <w:rPr>
          <w:rFonts w:ascii="Times New Roman" w:hAnsi="Times New Roman" w:cs="Times New Roman"/>
          <w:sz w:val="28"/>
          <w:szCs w:val="28"/>
        </w:rPr>
        <w:t xml:space="preserve">2.3. </w:t>
      </w:r>
      <w:r w:rsidRPr="00B54CA4">
        <w:rPr>
          <w:rFonts w:ascii="Times New Roman" w:hAnsi="Times New Roman" w:cs="Times New Roman"/>
          <w:sz w:val="28"/>
          <w:szCs w:val="28"/>
          <w:u w:val="single"/>
        </w:rPr>
        <w:t>Функции методического совета: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рассмотрение, обсуждение, проведение экспертной оценки и принятие индивидуальных программ педагогического поиска педагогических работников ДОУ, решение вопроса о внесении в них необходимых изменений и дополнений;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принятие участия в проведении первичной экспертизы стратегических документов ДОУ (программы развития, образовательных программ, учебно-методических пособий);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рекомендация к изучению педагогическим работникам образовательных программ, образовательных и воспитательных методик, технологий для использования в образовательной деятельности;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контроль реализации и эффективности индивидуальных программ самообразования в дошкольном образовательном учреждении;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разработка и согласование подходов к организации, осуществлению и оценке инновационной деятельности, организация исследовательской и опытно-экспериментальной деятельности;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определение направлений работы с общеобразовательными организациями в рамках преемственности и другими социокультурными учреждениями;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организация выявления, обобщения, распространения, внедрения передового педагогического опыта педагогических работников дошкольного образовательного учреждения;</w:t>
      </w:r>
    </w:p>
    <w:p w:rsidR="00B54CA4" w:rsidRPr="00B54CA4" w:rsidRDefault="00B54CA4" w:rsidP="00B54CA4">
      <w:pPr>
        <w:numPr>
          <w:ilvl w:val="0"/>
          <w:numId w:val="9"/>
        </w:numPr>
        <w:tabs>
          <w:tab w:val="clear" w:pos="1440"/>
          <w:tab w:val="num" w:pos="72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принятие участия в оценке деятельности педагогического коллектива ДОУ, в подготовке характеристик, рекомендаций на педагогических работников для аттестации педагогов, присвоению категорий, разрядов, представлению к награждению их ведомственными знаками отличия.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3. Содержание деятельности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3.1.   Деятельность методического совета предусматривает повышение профессиональной компетентности педагогов дошкольного образовательного учреждения.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3.2.  </w:t>
      </w:r>
      <w:r w:rsidRPr="00B54CA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Содержание деятельности методического совета направлено на совершенствование образовательной деятельности и состоит в следующем: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проведение первичной экспертизы стратегических документов ДОУ (программ развития, основной образовательной программы детского сада и др.);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проведение экспертизы, анализ и внедрение в педагогическую практику методических пособий, программ и другой продукции методической деятельности дошкольного образовательного учреждения, подготовка рекомендаций по их публикации в печати;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 исследовательской, проектной и опытно-экспериментальной деятельности;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контроль над ходом и результатами комплексных исследований, проектов, экспериментов, осуществляемых дошкольным образовательным учреждением;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 общего руководства методической и инновационной деятельностью, организация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разработка планов, графиков и программ непрерывного образования и профессионального развития педагогических кадров; 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определение направлений наставничества;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планирование и организация работы временных рабочих и проблемных групп;</w:t>
      </w:r>
    </w:p>
    <w:p w:rsidR="00B54CA4" w:rsidRP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распространение информации об опыте дошкольного образовательного учреждения в печати, средствах массовой информации, цифровых образовательных ресурсах;</w:t>
      </w:r>
    </w:p>
    <w:p w:rsidR="00B54CA4" w:rsidRDefault="00B54CA4" w:rsidP="00B54CA4">
      <w:pPr>
        <w:widowControl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оценка деятельности членов педагогического коллектива ДОУ, рекомендации по представлению к званиям, наградам и другим поощрениям.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4. Структура и организация деятельности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4.1. Методический совет ДОУ строит свою работу на принципах демократии, гласности, уважения и учёта интересов всех членов педагогического коллектива.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4.2.  Членами Методического совета являются заведующий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, старший воспитатель</w:t>
      </w: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, а также педагогические работники, имеющие первую или высшую квалификационные категории.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4.3. Состав методического совета и план работы принимаются на Педагогическом совете и утверждаются приказом заведующего дошкольным образовательным учреждением на учебный год.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4.4. Все заседания Методического совета являются открытыми, на них может присутствовать любой педагог дошкольного образовательного учреждения с правом совещательного голоса.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4.5. В своей деятельности методический совет подчиняется педагогическому совету дошкольной образовательной организации.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4.6. Периодичность заседаний методического совета определяется - не реже 1 раза в три месяца.</w:t>
      </w:r>
    </w:p>
    <w:p w:rsidR="00B54CA4" w:rsidRPr="00B54CA4" w:rsidRDefault="00B54CA4" w:rsidP="00B54CA4">
      <w:pPr>
        <w:widowControl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B54CA4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4.7. Деятельностью методического совета руководит председатель, которого </w:t>
      </w:r>
      <w:r w:rsidRPr="00B54CA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выбирают из числа членов методического совета большинством голосов, путем открытого голосования в рамках проведения заседания методического совета</w:t>
      </w:r>
      <w:r w:rsidRPr="00B54CA4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4.8. Председатель несет ответственность за организацию работы Методического совета в дошкольном образовательном учреждении и исполнение его решений.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u w:val="single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4.9. </w:t>
      </w: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u w:val="single"/>
          <w:lang w:bidi="ar-SA"/>
        </w:rPr>
        <w:t>В обязанности председателя методического совета ДОУ входят:</w:t>
      </w:r>
    </w:p>
    <w:p w:rsidR="00B54CA4" w:rsidRPr="00B54CA4" w:rsidRDefault="00B54CA4" w:rsidP="00B54CA4">
      <w:pPr>
        <w:widowControl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составление плана работы методического совета на учебный год;</w:t>
      </w:r>
    </w:p>
    <w:p w:rsidR="00B54CA4" w:rsidRPr="00B54CA4" w:rsidRDefault="00B54CA4" w:rsidP="00B54CA4">
      <w:pPr>
        <w:widowControl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проведение заседаний методического совета и подготовка материалов к нему;</w:t>
      </w:r>
    </w:p>
    <w:p w:rsidR="00B54CA4" w:rsidRPr="00B54CA4" w:rsidRDefault="00B54CA4" w:rsidP="00B54CA4">
      <w:pPr>
        <w:widowControl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подготовка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B54CA4" w:rsidRPr="00B54CA4" w:rsidRDefault="00B54CA4" w:rsidP="00B54CA4">
      <w:pPr>
        <w:widowControl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организация работы по анализу педагогических инноваций и их внедрению в </w:t>
      </w: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деятельность коллектива детского сада.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4.10. Все члены методического совета соблюдают настоящее положение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4.11. Заседание считается правомочным при наличии двух третьих членов методического совета дошкольного образовательного учреждения.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4.12. Решения методического совета принимаются открытым голосованием простым большинством голосов при участии в заседании не менее половины списочного состава совета.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4.13. На рассмотрение методического совета могут быть вынесены вопросы, поставленные педагогическим работником ДОУ, если за рассмотрение проголосовали не менее половины присутствующих членов методического совета.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4.14.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B54CA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Решения методического совета носят рекомендательный характер, на их основании администрацией дошкольного образовательного учреждения принимаются решения и</w:t>
      </w: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издаются приказы.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5. Права и обязанности Методического совета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5.1. 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Методический совет ДОУ имеет право: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выдвигать предложения по совершенствованию воспитательно-образовательной деятельности в дошкольном образовательном учреждении;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прогнозировать пути развития методической деятельности;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планировать возможные формы и направления методической деятельности детского сада на учебный год;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вносить предложения по вопросам повышения качества образовательной деятельности и профессиональной компетентности педагогов;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координировать и (или) давать рекомендации инициативным, творческим, проблемным группам по планированию, содержанию, формам методической работы с педагогами, родителями и воспитанниками;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заслушивать отчёты педагогов ДОУ об участии в научно-методической и опытно-экспериментальной работе, об их самообразовании;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оказывать организационно-методическую помощь при проведении педагогических советов, конференций, семинаров, практикумов и других форм методической деятельности;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давать рекомендации по повышению квалификации педагогов дошкольного образовательного учреждения на основе анализа их работы и уровня профессиональной подготовки;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участвовать в аттестации педагогических работников ДОУ с целью подтверждения соответствия педагогических работников занимаемым ими должностям;</w:t>
      </w:r>
    </w:p>
    <w:p w:rsidR="00B54CA4" w:rsidRPr="00B54CA4" w:rsidRDefault="00B54CA4" w:rsidP="00B54CA4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обсуждать и рекомендовать кандидатуры из числа педагогических работников детского сада для награждения государственными, отраслевыми, краевыми наградами и наградами местного самоуправления.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5.2. 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Методический совет ДОУ обязан:</w:t>
      </w:r>
    </w:p>
    <w:p w:rsidR="00B54CA4" w:rsidRPr="00B54CA4" w:rsidRDefault="00B54CA4" w:rsidP="00B54CA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решать проблемы, связанные с методическим обеспечением воспитательно-образовательной деятельности;</w:t>
      </w:r>
    </w:p>
    <w:p w:rsidR="00B54CA4" w:rsidRPr="00B54CA4" w:rsidRDefault="00B54CA4" w:rsidP="00B54CA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планирование, организацию и регулирование методической учёбы педагогических кадров;</w:t>
      </w:r>
    </w:p>
    <w:p w:rsidR="00B54CA4" w:rsidRPr="00B54CA4" w:rsidRDefault="00B54CA4" w:rsidP="00B54CA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оказывать методическую помощь педагогам дошкольного образовательного учреждения, уделять внимание методической подготовке молодых педагогов;</w:t>
      </w:r>
    </w:p>
    <w:p w:rsidR="00B54CA4" w:rsidRPr="00B54CA4" w:rsidRDefault="00B54CA4" w:rsidP="00B54CA4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принимать активное участие в подготовке и проведении педагогических советов с последующим контролем выполнения их решений.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B54CA4" w:rsidRDefault="00B54CA4" w:rsidP="00B54CA4">
      <w:pPr>
        <w:tabs>
          <w:tab w:val="left" w:pos="3542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b/>
          <w:bCs/>
          <w:sz w:val="28"/>
          <w:szCs w:val="28"/>
        </w:rPr>
        <w:t>6. Обязанности и права членов методического совета</w:t>
      </w:r>
    </w:p>
    <w:p w:rsidR="00B54CA4" w:rsidRPr="00B54CA4" w:rsidRDefault="00B54CA4" w:rsidP="00B54CA4">
      <w:pPr>
        <w:tabs>
          <w:tab w:val="left" w:pos="3542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4CA4" w:rsidRPr="00B54CA4" w:rsidRDefault="00B54CA4" w:rsidP="00B54CA4">
      <w:pPr>
        <w:tabs>
          <w:tab w:val="left" w:pos="969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Pr="00B54CA4">
        <w:rPr>
          <w:rFonts w:ascii="Times New Roman" w:eastAsia="Times New Roman" w:hAnsi="Times New Roman" w:cs="Times New Roman"/>
          <w:sz w:val="28"/>
          <w:szCs w:val="28"/>
          <w:u w:val="single"/>
        </w:rPr>
        <w:t>Обязанности и права членов методического совета ДОУ:</w:t>
      </w:r>
    </w:p>
    <w:p w:rsidR="00B54CA4" w:rsidRPr="00B54CA4" w:rsidRDefault="00B54CA4" w:rsidP="00B54CA4">
      <w:pPr>
        <w:numPr>
          <w:ilvl w:val="0"/>
          <w:numId w:val="6"/>
        </w:numPr>
        <w:spacing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предлагать новые технологии, используемые в образовательной деятельности, новые формы методической работы, для совершенствования работы дошкольного образовательного учреждения;</w:t>
      </w:r>
    </w:p>
    <w:p w:rsidR="00B54CA4" w:rsidRPr="00B54CA4" w:rsidRDefault="00B54CA4" w:rsidP="00B54CA4">
      <w:pPr>
        <w:numPr>
          <w:ilvl w:val="0"/>
          <w:numId w:val="6"/>
        </w:numPr>
        <w:tabs>
          <w:tab w:val="left" w:pos="882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предлагать для обсуждения на совете вопросы по организации методической работы;</w:t>
      </w:r>
    </w:p>
    <w:p w:rsidR="00B54CA4" w:rsidRPr="00B54CA4" w:rsidRDefault="00B54CA4" w:rsidP="00B54CA4">
      <w:pPr>
        <w:numPr>
          <w:ilvl w:val="0"/>
          <w:numId w:val="6"/>
        </w:numPr>
        <w:tabs>
          <w:tab w:val="left" w:pos="882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выдвигать предложения по совершенствованию образовательной деятельности в дошкольном образовательном учреждении.</w:t>
      </w:r>
    </w:p>
    <w:p w:rsidR="00B54CA4" w:rsidRPr="00B54CA4" w:rsidRDefault="00B54CA4" w:rsidP="00B54CA4">
      <w:pPr>
        <w:tabs>
          <w:tab w:val="left" w:pos="1070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 xml:space="preserve">6.2. </w:t>
      </w:r>
      <w:r w:rsidRPr="00B54CA4">
        <w:rPr>
          <w:rFonts w:ascii="Times New Roman" w:eastAsia="Times New Roman" w:hAnsi="Times New Roman" w:cs="Times New Roman"/>
          <w:sz w:val="28"/>
          <w:szCs w:val="28"/>
          <w:u w:val="single"/>
        </w:rPr>
        <w:t>Члены методического совета ДОУ имеют следующие обязанности:</w:t>
      </w:r>
    </w:p>
    <w:p w:rsidR="00B54CA4" w:rsidRPr="00B54CA4" w:rsidRDefault="00B54CA4" w:rsidP="00B54CA4">
      <w:pPr>
        <w:numPr>
          <w:ilvl w:val="0"/>
          <w:numId w:val="5"/>
        </w:numPr>
        <w:tabs>
          <w:tab w:val="clear" w:pos="1440"/>
          <w:tab w:val="num" w:pos="720"/>
        </w:tabs>
        <w:spacing w:line="274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присутствовать на каждом заседании совета, принимать активное участие в его деятельности, выполнять его поручения;</w:t>
      </w:r>
    </w:p>
    <w:p w:rsidR="00B54CA4" w:rsidRPr="00B54CA4" w:rsidRDefault="00B54CA4" w:rsidP="00B54CA4">
      <w:pPr>
        <w:numPr>
          <w:ilvl w:val="0"/>
          <w:numId w:val="5"/>
        </w:numPr>
        <w:tabs>
          <w:tab w:val="clear" w:pos="1440"/>
          <w:tab w:val="num" w:pos="720"/>
        </w:tabs>
        <w:spacing w:line="274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осуществлять экспертную оценку предлагаемых для внедрения в детский сад педагогических инноваций, оказывать необходимую методическую помощь при их реализации;</w:t>
      </w:r>
    </w:p>
    <w:p w:rsidR="00B54CA4" w:rsidRPr="00B54CA4" w:rsidRDefault="00B54CA4" w:rsidP="00B54CA4">
      <w:pPr>
        <w:numPr>
          <w:ilvl w:val="0"/>
          <w:numId w:val="5"/>
        </w:numPr>
        <w:tabs>
          <w:tab w:val="clear" w:pos="1440"/>
          <w:tab w:val="num" w:pos="720"/>
          <w:tab w:val="left" w:pos="882"/>
        </w:tabs>
        <w:spacing w:line="274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предлагать администрации и совету дошкольного образовательного учреждения кандидатуры педагогов, заслуживающих поощрения;</w:t>
      </w:r>
    </w:p>
    <w:p w:rsidR="00B54CA4" w:rsidRPr="00B54CA4" w:rsidRDefault="00B54CA4" w:rsidP="00B54CA4">
      <w:pPr>
        <w:numPr>
          <w:ilvl w:val="0"/>
          <w:numId w:val="5"/>
        </w:numPr>
        <w:tabs>
          <w:tab w:val="clear" w:pos="1440"/>
          <w:tab w:val="num" w:pos="720"/>
          <w:tab w:val="left" w:pos="882"/>
        </w:tabs>
        <w:spacing w:line="274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оказывать методическую помощь молодым специалистам, на основе анализа их деятельности.</w:t>
      </w:r>
    </w:p>
    <w:p w:rsidR="00B54CA4" w:rsidRPr="00B54CA4" w:rsidRDefault="00B54CA4" w:rsidP="00B54CA4">
      <w:pPr>
        <w:tabs>
          <w:tab w:val="left" w:pos="709"/>
          <w:tab w:val="left" w:pos="882"/>
        </w:tabs>
        <w:spacing w:line="274" w:lineRule="exac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4CA4" w:rsidRDefault="00B54CA4" w:rsidP="00B54C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CA4">
        <w:rPr>
          <w:rFonts w:ascii="Times New Roman" w:hAnsi="Times New Roman" w:cs="Times New Roman"/>
          <w:b/>
          <w:sz w:val="28"/>
          <w:szCs w:val="28"/>
        </w:rPr>
        <w:t>7. Взаимодействие методического совета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CA4" w:rsidRPr="00B54CA4" w:rsidRDefault="00B54CA4" w:rsidP="00B54CA4">
      <w:pPr>
        <w:tabs>
          <w:tab w:val="left" w:pos="627"/>
        </w:tabs>
        <w:spacing w:line="301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</w:rPr>
        <w:t xml:space="preserve">7.1. </w:t>
      </w:r>
      <w:r w:rsidRPr="00B54CA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Взаимодействие методического совета с администрацией:</w:t>
      </w:r>
    </w:p>
    <w:p w:rsidR="00B54CA4" w:rsidRPr="00B54CA4" w:rsidRDefault="00B54CA4" w:rsidP="00B54CA4">
      <w:pPr>
        <w:numPr>
          <w:ilvl w:val="0"/>
          <w:numId w:val="1"/>
        </w:numPr>
        <w:tabs>
          <w:tab w:val="left" w:pos="720"/>
        </w:tabs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администрация ДОУ создает благоприятные условия для эффективной деятельности методического совета, содействует выполнению его решений, укрепляет его авторитет в педагогическом коллективе;</w:t>
      </w:r>
    </w:p>
    <w:p w:rsidR="00B54CA4" w:rsidRPr="00B54CA4" w:rsidRDefault="00B54CA4" w:rsidP="00B54CA4">
      <w:pPr>
        <w:numPr>
          <w:ilvl w:val="0"/>
          <w:numId w:val="1"/>
        </w:numPr>
        <w:tabs>
          <w:tab w:val="left" w:pos="720"/>
          <w:tab w:val="left" w:pos="902"/>
        </w:tabs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администрация содействует повышению управленческой компетентности членов методического совета дошкольного образовательного учреждения;</w:t>
      </w:r>
    </w:p>
    <w:p w:rsidR="00B54CA4" w:rsidRPr="00B54CA4" w:rsidRDefault="00B54CA4" w:rsidP="00B54CA4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в случае возникновения разногласий между администрацией и методическим советом спорный вопрос выносится на педагогический совет, решение которого является окончательным;</w:t>
      </w:r>
    </w:p>
    <w:p w:rsidR="00B54CA4" w:rsidRPr="00B54CA4" w:rsidRDefault="00B54CA4" w:rsidP="00B54CA4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методический совет оказывает помощь администрации в управлении методической работой, в создании творческой обстановки в педагогическом коллективе дошкольного образовательного учреждения.</w:t>
      </w:r>
    </w:p>
    <w:p w:rsidR="00B54CA4" w:rsidRPr="00B54CA4" w:rsidRDefault="00B54CA4" w:rsidP="00B54CA4">
      <w:p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</w:rPr>
        <w:t xml:space="preserve">7.2. </w:t>
      </w:r>
      <w:r w:rsidRPr="00B54CA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Взаимодействие методического совета с Педагогическим советом:</w:t>
      </w:r>
    </w:p>
    <w:p w:rsidR="00B54CA4" w:rsidRPr="00B54CA4" w:rsidRDefault="00B54CA4" w:rsidP="00B54CA4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методический совет ДОУ отчитывается в своей работе перед педагогическим советом;</w:t>
      </w:r>
    </w:p>
    <w:p w:rsidR="00B54CA4" w:rsidRPr="00B54CA4" w:rsidRDefault="00B54CA4" w:rsidP="00B54CA4">
      <w:pPr>
        <w:numPr>
          <w:ilvl w:val="0"/>
          <w:numId w:val="3"/>
        </w:num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педагогический совет избирает прямым тайным голосованием председателя методического совета;</w:t>
      </w:r>
    </w:p>
    <w:p w:rsidR="00B54CA4" w:rsidRPr="00B54CA4" w:rsidRDefault="00B54CA4" w:rsidP="00B54CA4">
      <w:pPr>
        <w:numPr>
          <w:ilvl w:val="0"/>
          <w:numId w:val="3"/>
        </w:num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педсовет при необходимости досрочно выводит членов методического совета из его состава или проводит довыборы;</w:t>
      </w:r>
    </w:p>
    <w:p w:rsidR="00B54CA4" w:rsidRPr="00B54CA4" w:rsidRDefault="00B54CA4" w:rsidP="00B54CA4">
      <w:pPr>
        <w:numPr>
          <w:ilvl w:val="0"/>
          <w:numId w:val="3"/>
        </w:num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педагогический совет утверждает основные направления работы методического совета дошкольного образовательного учреждения;</w:t>
      </w:r>
    </w:p>
    <w:p w:rsidR="00B54CA4" w:rsidRPr="00B54CA4" w:rsidRDefault="00B54CA4" w:rsidP="00B54CA4">
      <w:pPr>
        <w:numPr>
          <w:ilvl w:val="0"/>
          <w:numId w:val="3"/>
        </w:num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педсовет заслушивает и оценивает ежегодный отчет председателя методического совета о проделанной работе;</w:t>
      </w:r>
    </w:p>
    <w:p w:rsidR="00B54CA4" w:rsidRPr="00B54CA4" w:rsidRDefault="00B54CA4" w:rsidP="00B54CA4">
      <w:pPr>
        <w:numPr>
          <w:ilvl w:val="0"/>
          <w:numId w:val="3"/>
        </w:num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</w:rPr>
        <w:t>педагогический совет при необходимости заслушивает и оценивает отчет членов методического совета об их участии в работе методического совета дошкольного образовательного учреждения.</w:t>
      </w:r>
    </w:p>
    <w:p w:rsidR="00B54CA4" w:rsidRPr="00B54CA4" w:rsidRDefault="00B54CA4" w:rsidP="00B54CA4">
      <w:p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</w:rPr>
        <w:t xml:space="preserve">7.3. </w:t>
      </w:r>
      <w:r w:rsidRPr="00B54CA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Взаимодействие методического совета с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Педагогическим советом</w:t>
      </w:r>
      <w:r w:rsidRPr="00B54CA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:</w:t>
      </w:r>
    </w:p>
    <w:p w:rsidR="00B54CA4" w:rsidRPr="00B54CA4" w:rsidRDefault="00B54CA4" w:rsidP="00B54CA4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Pr="00B54CA4">
        <w:rPr>
          <w:rFonts w:ascii="Times New Roman" w:hAnsi="Times New Roman" w:cs="Times New Roman"/>
          <w:sz w:val="28"/>
          <w:szCs w:val="28"/>
        </w:rPr>
        <w:t xml:space="preserve"> при возникновении вопросов, входящих в компетенцию Методического совета, ставит их перед методическим советом;</w:t>
      </w:r>
    </w:p>
    <w:p w:rsidR="00B54CA4" w:rsidRPr="00B54CA4" w:rsidRDefault="00B54CA4" w:rsidP="00B54CA4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Pr="00B54CA4">
        <w:rPr>
          <w:rFonts w:ascii="Times New Roman" w:hAnsi="Times New Roman" w:cs="Times New Roman"/>
          <w:sz w:val="28"/>
          <w:szCs w:val="28"/>
        </w:rPr>
        <w:t xml:space="preserve"> содействует выполнению решений Методического совета, оказывая всестороннюю поддержку и помощь;</w:t>
      </w:r>
    </w:p>
    <w:p w:rsidR="00B54CA4" w:rsidRPr="00B54CA4" w:rsidRDefault="00B54CA4" w:rsidP="00B54CA4">
      <w:pPr>
        <w:numPr>
          <w:ilvl w:val="0"/>
          <w:numId w:val="2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методически</w:t>
      </w:r>
      <w:r>
        <w:rPr>
          <w:rFonts w:ascii="Times New Roman" w:hAnsi="Times New Roman" w:cs="Times New Roman"/>
          <w:sz w:val="28"/>
          <w:szCs w:val="28"/>
        </w:rPr>
        <w:t>й совет оказывает педагогическому совету</w:t>
      </w:r>
      <w:r w:rsidRPr="00B54CA4">
        <w:rPr>
          <w:rFonts w:ascii="Times New Roman" w:hAnsi="Times New Roman" w:cs="Times New Roman"/>
          <w:sz w:val="28"/>
          <w:szCs w:val="28"/>
        </w:rPr>
        <w:t xml:space="preserve"> компетентную помощь в решении вопросов, требующих высокого уровня педагогической компетенции.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</w:p>
    <w:p w:rsid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8. Документация</w:t>
      </w:r>
    </w:p>
    <w:p w:rsidR="00B54CA4" w:rsidRPr="00B54CA4" w:rsidRDefault="00B54CA4" w:rsidP="00B54CA4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B54CA4" w:rsidRPr="00B54CA4" w:rsidRDefault="00B54CA4" w:rsidP="00B54CA4">
      <w:pPr>
        <w:widowControl/>
        <w:tabs>
          <w:tab w:val="left" w:pos="1070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8.1. 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 документации методического совета ДОУ относится:</w:t>
      </w:r>
    </w:p>
    <w:p w:rsidR="00B54CA4" w:rsidRPr="00B54CA4" w:rsidRDefault="00B54CA4" w:rsidP="00B54CA4">
      <w:pPr>
        <w:widowControl/>
        <w:numPr>
          <w:ilvl w:val="0"/>
          <w:numId w:val="1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годовой план деятельности методического совета;</w:t>
      </w:r>
    </w:p>
    <w:p w:rsidR="00B54CA4" w:rsidRPr="00B54CA4" w:rsidRDefault="00B54CA4" w:rsidP="00B54CA4">
      <w:pPr>
        <w:widowControl/>
        <w:numPr>
          <w:ilvl w:val="0"/>
          <w:numId w:val="11"/>
        </w:numPr>
        <w:tabs>
          <w:tab w:val="left" w:pos="720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Положение о методическом совете;</w:t>
      </w:r>
    </w:p>
    <w:p w:rsidR="00B54CA4" w:rsidRPr="00B54CA4" w:rsidRDefault="00B54CA4" w:rsidP="00B54CA4">
      <w:pPr>
        <w:widowControl/>
        <w:numPr>
          <w:ilvl w:val="0"/>
          <w:numId w:val="11"/>
        </w:numPr>
        <w:tabs>
          <w:tab w:val="left" w:pos="720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протоколы заседаний методического совета;</w:t>
      </w:r>
    </w:p>
    <w:p w:rsidR="00B54CA4" w:rsidRPr="00B54CA4" w:rsidRDefault="00B54CA4" w:rsidP="00B54CA4">
      <w:pPr>
        <w:numPr>
          <w:ilvl w:val="0"/>
          <w:numId w:val="11"/>
        </w:num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аналитические материалы, подготовленные к заседаниям методического совета </w:t>
      </w:r>
      <w:r w:rsidRPr="00B54CA4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учреждения;</w:t>
      </w:r>
    </w:p>
    <w:p w:rsidR="00B54CA4" w:rsidRPr="00B54CA4" w:rsidRDefault="00B54CA4" w:rsidP="00B54CA4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4CA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анализ работы за прошедший учебный год;</w:t>
      </w:r>
    </w:p>
    <w:p w:rsidR="00B54CA4" w:rsidRPr="00B54CA4" w:rsidRDefault="00B54CA4" w:rsidP="00B54CA4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54CA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методические рекомендации, разработки, пособия, которые свидетельствуют о результатах работы методического совета дошкольного образовательного учреждения.</w:t>
      </w:r>
    </w:p>
    <w:p w:rsidR="00B54CA4" w:rsidRPr="00B54CA4" w:rsidRDefault="00B54CA4" w:rsidP="00B54CA4">
      <w:p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8.2. Заседания методического совета </w:t>
      </w:r>
      <w:r w:rsidRPr="00B54CA4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оформляются протокольно. 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8.3. </w:t>
      </w:r>
      <w:r w:rsidRPr="00B54CA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 протоколе фиксируется:</w:t>
      </w:r>
    </w:p>
    <w:p w:rsidR="00B54CA4" w:rsidRPr="00B54CA4" w:rsidRDefault="00B54CA4" w:rsidP="00B54CA4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дата проведения заседания;</w:t>
      </w:r>
    </w:p>
    <w:p w:rsidR="00B54CA4" w:rsidRPr="00B54CA4" w:rsidRDefault="00B54CA4" w:rsidP="00B54CA4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количество присутствующих (отсутствующих) членов методического совета;</w:t>
      </w:r>
    </w:p>
    <w:p w:rsidR="00B54CA4" w:rsidRPr="00B54CA4" w:rsidRDefault="00B54CA4" w:rsidP="00B54CA4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повестка дня;</w:t>
      </w:r>
    </w:p>
    <w:p w:rsidR="00B54CA4" w:rsidRPr="00B54CA4" w:rsidRDefault="00B54CA4" w:rsidP="00B54CA4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ход обсуждения вопросов, выносимых на методический совет;</w:t>
      </w:r>
    </w:p>
    <w:p w:rsidR="00B54CA4" w:rsidRPr="00B54CA4" w:rsidRDefault="00B54CA4" w:rsidP="00B54CA4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предложения, рекомендации и замечания членов методического совета;</w:t>
      </w:r>
    </w:p>
    <w:p w:rsidR="00B54CA4" w:rsidRPr="00B54CA4" w:rsidRDefault="00B54CA4" w:rsidP="00B54CA4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решение.</w:t>
      </w:r>
    </w:p>
    <w:p w:rsidR="00B54CA4" w:rsidRPr="00B54CA4" w:rsidRDefault="00B54CA4" w:rsidP="00B54CA4">
      <w:pPr>
        <w:widowControl/>
        <w:tabs>
          <w:tab w:val="left" w:pos="1070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8.4. Нумерация протоколов заседаний ведется от начала учебного года.</w:t>
      </w:r>
    </w:p>
    <w:p w:rsidR="00B54CA4" w:rsidRPr="00B54CA4" w:rsidRDefault="00B54CA4" w:rsidP="00B54CA4">
      <w:pPr>
        <w:spacing w:line="30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8.5. Протоколы методического совета нумеруется по</w:t>
      </w: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>странично, скрепляется подписью заведую</w:t>
      </w: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softHyphen/>
        <w:t xml:space="preserve">щего и печатью </w:t>
      </w:r>
      <w:r w:rsidRPr="00B54CA4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</w:t>
      </w: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>8.6. Протоколы подписываются председателем и секретарем методического совета детского сада.</w:t>
      </w:r>
      <w:r w:rsidRPr="00B54CA4">
        <w:rPr>
          <w:sz w:val="28"/>
          <w:szCs w:val="28"/>
        </w:rPr>
        <w:t xml:space="preserve"> </w:t>
      </w:r>
      <w:r w:rsidRPr="00B54CA4">
        <w:rPr>
          <w:rFonts w:ascii="Times New Roman" w:hAnsi="Times New Roman"/>
          <w:color w:val="FFFFFF"/>
          <w:sz w:val="28"/>
          <w:szCs w:val="28"/>
        </w:rPr>
        <w:t xml:space="preserve">Источник </w:t>
      </w:r>
      <w:r w:rsidR="00324EA3">
        <w:rPr>
          <w:rFonts w:ascii="Times New Roman" w:hAnsi="Times New Roman"/>
          <w:color w:val="FFFFFF"/>
          <w:sz w:val="28"/>
          <w:szCs w:val="28"/>
        </w:rPr>
        <w:t>положения о методическом сов</w:t>
      </w:r>
      <w:r w:rsidRPr="00B54CA4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.com/node/2157</w:t>
      </w:r>
    </w:p>
    <w:p w:rsidR="00B54CA4" w:rsidRPr="00B54CA4" w:rsidRDefault="00B54CA4" w:rsidP="00B54CA4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8.7. Книга протоколов методического совета хранится </w:t>
      </w:r>
      <w:r w:rsidRPr="00B54CA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методическом кабинете</w:t>
      </w:r>
      <w:r w:rsidRPr="00B54CA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3 года. 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B54CA4" w:rsidRDefault="00B54CA4" w:rsidP="00B54CA4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B54CA4">
        <w:rPr>
          <w:b/>
          <w:color w:val="000000"/>
          <w:sz w:val="28"/>
          <w:szCs w:val="28"/>
        </w:rPr>
        <w:t>9. Заключительные положения</w:t>
      </w:r>
    </w:p>
    <w:p w:rsidR="00324EA3" w:rsidRPr="00B54CA4" w:rsidRDefault="00324EA3" w:rsidP="00B54CA4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color w:val="auto"/>
          <w:sz w:val="28"/>
          <w:szCs w:val="28"/>
        </w:rPr>
        <w:t>9.1. Настоящее Положение является локальным нормативным актом ДОУ, принимается на</w:t>
      </w:r>
      <w:r w:rsidRPr="00B54CA4">
        <w:rPr>
          <w:rFonts w:ascii="Times New Roman" w:hAnsi="Times New Roman" w:cs="Times New Roman"/>
          <w:sz w:val="28"/>
          <w:szCs w:val="28"/>
        </w:rPr>
        <w:t xml:space="preserve">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B54CA4" w:rsidRPr="00B54CA4" w:rsidRDefault="00B54CA4" w:rsidP="00B54CA4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B54CA4">
        <w:rPr>
          <w:color w:val="000000"/>
          <w:sz w:val="28"/>
          <w:szCs w:val="28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color w:val="auto"/>
          <w:sz w:val="28"/>
          <w:szCs w:val="28"/>
        </w:rPr>
        <w:t>9.3. Положение принимается на неопределенный срок. Изменения и дополнения к</w:t>
      </w:r>
      <w:r w:rsidRPr="00B54CA4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п.9.1. настоящего Положения.</w:t>
      </w:r>
    </w:p>
    <w:p w:rsidR="00B54CA4" w:rsidRPr="00B54CA4" w:rsidRDefault="00B54CA4" w:rsidP="00B54CA4">
      <w:pPr>
        <w:jc w:val="both"/>
        <w:rPr>
          <w:rFonts w:ascii="Times New Roman" w:hAnsi="Times New Roman" w:cs="Times New Roman"/>
          <w:sz w:val="28"/>
          <w:szCs w:val="28"/>
        </w:rPr>
      </w:pPr>
      <w:r w:rsidRPr="00B54CA4">
        <w:rPr>
          <w:rFonts w:ascii="Times New Roman" w:hAnsi="Times New Roman" w:cs="Times New Roman"/>
          <w:sz w:val="28"/>
          <w:szCs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54CA4" w:rsidRPr="00B54CA4" w:rsidRDefault="00B54CA4" w:rsidP="00B54CA4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42C22" w:rsidRPr="00B54CA4" w:rsidRDefault="00442C22">
      <w:pPr>
        <w:rPr>
          <w:sz w:val="28"/>
          <w:szCs w:val="28"/>
        </w:rPr>
      </w:pPr>
    </w:p>
    <w:sectPr w:rsidR="00442C22" w:rsidRPr="00B54CA4" w:rsidSect="00B54CA4">
      <w:footerReference w:type="default" r:id="rId8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E7A" w:rsidRDefault="00E87E7A" w:rsidP="00224609">
      <w:r>
        <w:separator/>
      </w:r>
    </w:p>
  </w:endnote>
  <w:endnote w:type="continuationSeparator" w:id="0">
    <w:p w:rsidR="00E87E7A" w:rsidRDefault="00E87E7A" w:rsidP="0022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88" w:rsidRDefault="00E87E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E7A" w:rsidRDefault="00E87E7A" w:rsidP="00224609">
      <w:r>
        <w:separator/>
      </w:r>
    </w:p>
  </w:footnote>
  <w:footnote w:type="continuationSeparator" w:id="0">
    <w:p w:rsidR="00E87E7A" w:rsidRDefault="00E87E7A" w:rsidP="00224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C054C"/>
    <w:multiLevelType w:val="hybridMultilevel"/>
    <w:tmpl w:val="B18CC34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4B09"/>
    <w:multiLevelType w:val="hybridMultilevel"/>
    <w:tmpl w:val="9CA04A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341CA"/>
    <w:multiLevelType w:val="hybridMultilevel"/>
    <w:tmpl w:val="68782896"/>
    <w:lvl w:ilvl="0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C21A6F"/>
    <w:multiLevelType w:val="hybridMultilevel"/>
    <w:tmpl w:val="7CE8673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C17F2"/>
    <w:multiLevelType w:val="hybridMultilevel"/>
    <w:tmpl w:val="8A58B2A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32C3F"/>
    <w:multiLevelType w:val="hybridMultilevel"/>
    <w:tmpl w:val="5E3C8262"/>
    <w:lvl w:ilvl="0" w:tplc="6DACC4FE">
      <w:start w:val="1"/>
      <w:numFmt w:val="bullet"/>
      <w:lvlText w:val="•"/>
      <w:lvlJc w:val="left"/>
      <w:pPr>
        <w:tabs>
          <w:tab w:val="num" w:pos="1005"/>
        </w:tabs>
        <w:ind w:left="100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3E9C32AE"/>
    <w:multiLevelType w:val="hybridMultilevel"/>
    <w:tmpl w:val="10222CD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9126C"/>
    <w:multiLevelType w:val="hybridMultilevel"/>
    <w:tmpl w:val="D736B87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35483"/>
    <w:multiLevelType w:val="hybridMultilevel"/>
    <w:tmpl w:val="DD628A4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93B6C"/>
    <w:multiLevelType w:val="hybridMultilevel"/>
    <w:tmpl w:val="ADDAFD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01088"/>
    <w:multiLevelType w:val="hybridMultilevel"/>
    <w:tmpl w:val="EB2CB8A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C79AA"/>
    <w:multiLevelType w:val="hybridMultilevel"/>
    <w:tmpl w:val="2294138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91481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16756"/>
    <w:multiLevelType w:val="hybridMultilevel"/>
    <w:tmpl w:val="4DDC5D9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A50708"/>
    <w:multiLevelType w:val="hybridMultilevel"/>
    <w:tmpl w:val="E280F882"/>
    <w:lvl w:ilvl="0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0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13"/>
  </w:num>
  <w:num w:numId="10">
    <w:abstractNumId w:val="3"/>
  </w:num>
  <w:num w:numId="11">
    <w:abstractNumId w:val="7"/>
  </w:num>
  <w:num w:numId="12">
    <w:abstractNumId w:val="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CA4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1A52F1"/>
    <w:rsid w:val="00220849"/>
    <w:rsid w:val="0022460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161DB"/>
    <w:rsid w:val="003232BA"/>
    <w:rsid w:val="0032468A"/>
    <w:rsid w:val="00324EA3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044D5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908FF"/>
    <w:rsid w:val="006B3FF6"/>
    <w:rsid w:val="006C3098"/>
    <w:rsid w:val="006C64E3"/>
    <w:rsid w:val="006D2828"/>
    <w:rsid w:val="006D6356"/>
    <w:rsid w:val="006E4D15"/>
    <w:rsid w:val="007515A5"/>
    <w:rsid w:val="007A2C7F"/>
    <w:rsid w:val="007B538A"/>
    <w:rsid w:val="007D3843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E1939"/>
    <w:rsid w:val="00A06AED"/>
    <w:rsid w:val="00A77292"/>
    <w:rsid w:val="00A81A19"/>
    <w:rsid w:val="00A86712"/>
    <w:rsid w:val="00AA38A4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54CA4"/>
    <w:rsid w:val="00B60754"/>
    <w:rsid w:val="00B65A95"/>
    <w:rsid w:val="00C03B6C"/>
    <w:rsid w:val="00C074DE"/>
    <w:rsid w:val="00C43194"/>
    <w:rsid w:val="00C50B4F"/>
    <w:rsid w:val="00C82039"/>
    <w:rsid w:val="00C86713"/>
    <w:rsid w:val="00C93CCE"/>
    <w:rsid w:val="00CA0DCE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755DF"/>
    <w:rsid w:val="00E87E7A"/>
    <w:rsid w:val="00EA30EF"/>
    <w:rsid w:val="00EC18D0"/>
    <w:rsid w:val="00EE0909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1C22"/>
  <w15:docId w15:val="{C1C2E2D3-CC27-4C22-9FBC-C56CE714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CA4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B54CA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54CA4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B54CA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7A2C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2C7F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2478</Words>
  <Characters>14130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7</cp:revision>
  <cp:lastPrinted>2022-03-24T11:08:00Z</cp:lastPrinted>
  <dcterms:created xsi:type="dcterms:W3CDTF">2021-01-15T08:54:00Z</dcterms:created>
  <dcterms:modified xsi:type="dcterms:W3CDTF">2022-04-07T20:47:00Z</dcterms:modified>
</cp:coreProperties>
</file>