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B59" w:rsidRDefault="00281B59" w:rsidP="00A12CFC">
      <w:pPr>
        <w:pStyle w:val="a00"/>
        <w:spacing w:before="0" w:beforeAutospacing="0" w:after="0" w:afterAutospacing="0"/>
        <w:jc w:val="both"/>
        <w:rPr>
          <w:sz w:val="28"/>
          <w:szCs w:val="28"/>
        </w:rPr>
      </w:pPr>
      <w:r>
        <w:rPr>
          <w:noProof/>
        </w:rPr>
        <w:drawing>
          <wp:anchor distT="0" distB="0" distL="114300" distR="114300" simplePos="0" relativeHeight="251658240" behindDoc="0" locked="0" layoutInCell="1" allowOverlap="1">
            <wp:simplePos x="0" y="0"/>
            <wp:positionH relativeFrom="margin">
              <wp:posOffset>-520065</wp:posOffset>
            </wp:positionH>
            <wp:positionV relativeFrom="margin">
              <wp:posOffset>-330200</wp:posOffset>
            </wp:positionV>
            <wp:extent cx="6873875" cy="92678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873875" cy="926782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p w:rsidR="00A12CFC" w:rsidRPr="007F3635" w:rsidRDefault="00A12CFC" w:rsidP="00A12CFC">
      <w:pPr>
        <w:pStyle w:val="a00"/>
        <w:spacing w:before="0" w:beforeAutospacing="0" w:after="0" w:afterAutospacing="0"/>
        <w:jc w:val="both"/>
        <w:rPr>
          <w:sz w:val="28"/>
          <w:szCs w:val="28"/>
        </w:rPr>
      </w:pPr>
      <w:r w:rsidRPr="007F3635">
        <w:rPr>
          <w:sz w:val="28"/>
          <w:szCs w:val="28"/>
        </w:rPr>
        <w:lastRenderedPageBreak/>
        <w:t>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A12CFC" w:rsidRPr="007F3635" w:rsidRDefault="00A12CFC" w:rsidP="00A12CFC">
      <w:pPr>
        <w:jc w:val="both"/>
        <w:rPr>
          <w:sz w:val="28"/>
          <w:szCs w:val="28"/>
        </w:rPr>
      </w:pPr>
      <w:r w:rsidRPr="007F3635">
        <w:rPr>
          <w:sz w:val="28"/>
          <w:szCs w:val="28"/>
        </w:rPr>
        <w:t xml:space="preserve">1.6. </w:t>
      </w:r>
      <w:r w:rsidRPr="007F3635">
        <w:rPr>
          <w:b/>
          <w:i/>
          <w:sz w:val="28"/>
          <w:szCs w:val="28"/>
        </w:rPr>
        <w:t>Обработка персональных данных</w:t>
      </w:r>
      <w:r w:rsidRPr="007F3635">
        <w:rPr>
          <w:sz w:val="28"/>
          <w:szCs w:val="28"/>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A12CFC" w:rsidRPr="007F3635" w:rsidRDefault="00A12CFC" w:rsidP="00A12CFC">
      <w:pPr>
        <w:jc w:val="both"/>
        <w:rPr>
          <w:sz w:val="28"/>
          <w:szCs w:val="28"/>
        </w:rPr>
      </w:pPr>
      <w:r w:rsidRPr="007F3635">
        <w:rPr>
          <w:sz w:val="28"/>
          <w:szCs w:val="28"/>
        </w:rPr>
        <w:t xml:space="preserve">1.7. </w:t>
      </w:r>
      <w:r w:rsidRPr="007F3635">
        <w:rPr>
          <w:b/>
          <w:i/>
          <w:sz w:val="28"/>
          <w:szCs w:val="28"/>
        </w:rPr>
        <w:t xml:space="preserve">Автоматизированная обработка персональных данных </w:t>
      </w:r>
      <w:r w:rsidRPr="007F3635">
        <w:rPr>
          <w:sz w:val="28"/>
          <w:szCs w:val="28"/>
        </w:rPr>
        <w:t>— обработка персональных данных с помощью средств вычислительной техники.</w:t>
      </w:r>
    </w:p>
    <w:p w:rsidR="00A12CFC" w:rsidRPr="007F3635" w:rsidRDefault="00A12CFC" w:rsidP="00A12CFC">
      <w:pPr>
        <w:jc w:val="both"/>
        <w:rPr>
          <w:sz w:val="28"/>
          <w:szCs w:val="28"/>
        </w:rPr>
      </w:pPr>
      <w:r w:rsidRPr="007F3635">
        <w:rPr>
          <w:sz w:val="28"/>
          <w:szCs w:val="28"/>
        </w:rPr>
        <w:t xml:space="preserve">1.8. </w:t>
      </w:r>
      <w:r w:rsidRPr="007F3635">
        <w:rPr>
          <w:b/>
          <w:i/>
          <w:sz w:val="28"/>
          <w:szCs w:val="28"/>
        </w:rPr>
        <w:t>Распространение персональных данных</w:t>
      </w:r>
      <w:r w:rsidRPr="007F3635">
        <w:rPr>
          <w:sz w:val="28"/>
          <w:szCs w:val="28"/>
        </w:rPr>
        <w:t xml:space="preserve"> — действия, направленные на раскрытие персональных данных неопределенному кругу лиц.</w:t>
      </w:r>
    </w:p>
    <w:p w:rsidR="00A12CFC" w:rsidRPr="007F3635" w:rsidRDefault="00A12CFC" w:rsidP="00A12CFC">
      <w:pPr>
        <w:jc w:val="both"/>
        <w:rPr>
          <w:sz w:val="28"/>
          <w:szCs w:val="28"/>
        </w:rPr>
      </w:pPr>
      <w:r w:rsidRPr="007F3635">
        <w:rPr>
          <w:sz w:val="28"/>
          <w:szCs w:val="28"/>
        </w:rPr>
        <w:t xml:space="preserve">1.9. </w:t>
      </w:r>
      <w:r w:rsidRPr="007F3635">
        <w:rPr>
          <w:b/>
          <w:i/>
          <w:sz w:val="28"/>
          <w:szCs w:val="28"/>
        </w:rPr>
        <w:t>Предоставление персональных данных</w:t>
      </w:r>
      <w:r w:rsidRPr="007F3635">
        <w:rPr>
          <w:sz w:val="28"/>
          <w:szCs w:val="28"/>
        </w:rPr>
        <w:t xml:space="preserve"> — действия, направленные на раскрытие персональных данных определенному лицу или определенному кругу лиц.</w:t>
      </w:r>
    </w:p>
    <w:p w:rsidR="00A12CFC" w:rsidRPr="007F3635" w:rsidRDefault="00A12CFC" w:rsidP="00A12CFC">
      <w:pPr>
        <w:jc w:val="both"/>
        <w:rPr>
          <w:sz w:val="28"/>
          <w:szCs w:val="28"/>
        </w:rPr>
      </w:pPr>
      <w:r w:rsidRPr="007F3635">
        <w:rPr>
          <w:sz w:val="28"/>
          <w:szCs w:val="28"/>
        </w:rPr>
        <w:t xml:space="preserve">1.10. </w:t>
      </w:r>
      <w:r w:rsidRPr="007F3635">
        <w:rPr>
          <w:b/>
          <w:i/>
          <w:sz w:val="28"/>
          <w:szCs w:val="28"/>
        </w:rPr>
        <w:t>Блокирование персональных данных</w:t>
      </w:r>
      <w:r w:rsidRPr="007F3635">
        <w:rPr>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A12CFC" w:rsidRPr="007F3635" w:rsidRDefault="00A12CFC" w:rsidP="00A12CFC">
      <w:pPr>
        <w:jc w:val="both"/>
        <w:rPr>
          <w:sz w:val="28"/>
          <w:szCs w:val="28"/>
        </w:rPr>
      </w:pPr>
      <w:r w:rsidRPr="007F3635">
        <w:rPr>
          <w:sz w:val="28"/>
          <w:szCs w:val="28"/>
        </w:rPr>
        <w:t xml:space="preserve">1.11. </w:t>
      </w:r>
      <w:r w:rsidRPr="007F3635">
        <w:rPr>
          <w:b/>
          <w:i/>
          <w:sz w:val="28"/>
          <w:szCs w:val="28"/>
        </w:rPr>
        <w:t>Уничтожение персональных данных</w:t>
      </w:r>
      <w:r w:rsidRPr="007F3635">
        <w:rPr>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A12CFC" w:rsidRPr="007F3635" w:rsidRDefault="00A12CFC" w:rsidP="00A12CFC">
      <w:pPr>
        <w:jc w:val="both"/>
        <w:rPr>
          <w:sz w:val="28"/>
          <w:szCs w:val="28"/>
        </w:rPr>
      </w:pPr>
      <w:r w:rsidRPr="007F3635">
        <w:rPr>
          <w:sz w:val="28"/>
          <w:szCs w:val="28"/>
        </w:rPr>
        <w:t xml:space="preserve">1.12. </w:t>
      </w:r>
      <w:r w:rsidRPr="007F3635">
        <w:rPr>
          <w:b/>
          <w:i/>
          <w:sz w:val="28"/>
          <w:szCs w:val="28"/>
        </w:rPr>
        <w:t xml:space="preserve">Обезличивание персональных данных </w:t>
      </w:r>
      <w:r w:rsidRPr="007F3635">
        <w:rPr>
          <w:sz w:val="28"/>
          <w:szCs w:val="28"/>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A12CFC" w:rsidRPr="007F3635" w:rsidRDefault="00A12CFC" w:rsidP="00A12CFC">
      <w:pPr>
        <w:jc w:val="both"/>
        <w:rPr>
          <w:sz w:val="28"/>
          <w:szCs w:val="28"/>
        </w:rPr>
      </w:pPr>
      <w:r w:rsidRPr="007F3635">
        <w:rPr>
          <w:sz w:val="28"/>
          <w:szCs w:val="28"/>
        </w:rPr>
        <w:t xml:space="preserve">1.13. </w:t>
      </w:r>
      <w:r w:rsidRPr="007F3635">
        <w:rPr>
          <w:b/>
          <w:i/>
          <w:sz w:val="28"/>
          <w:szCs w:val="28"/>
        </w:rPr>
        <w:t xml:space="preserve">Информационная система персональных данных </w:t>
      </w:r>
      <w:r w:rsidRPr="007F3635">
        <w:rPr>
          <w:sz w:val="28"/>
          <w:szCs w:val="28"/>
        </w:rPr>
        <w:t>—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A12CFC" w:rsidRPr="007F3635" w:rsidRDefault="00A12CFC" w:rsidP="00A12CFC">
      <w:pPr>
        <w:jc w:val="both"/>
        <w:rPr>
          <w:sz w:val="28"/>
          <w:szCs w:val="28"/>
        </w:rPr>
      </w:pPr>
      <w:r w:rsidRPr="007F3635">
        <w:rPr>
          <w:sz w:val="28"/>
          <w:szCs w:val="28"/>
        </w:rPr>
        <w:t xml:space="preserve">1.14. </w:t>
      </w:r>
      <w:r w:rsidRPr="007F3635">
        <w:rPr>
          <w:b/>
          <w:i/>
          <w:sz w:val="28"/>
          <w:szCs w:val="28"/>
        </w:rPr>
        <w:t>Общедоступные данные</w:t>
      </w:r>
      <w:r w:rsidRPr="007F3635">
        <w:rPr>
          <w:sz w:val="28"/>
          <w:szCs w:val="28"/>
        </w:rPr>
        <w:t xml:space="preserve"> — сведения общего характера и иная информация, доступ к которой не ограничен.</w:t>
      </w:r>
    </w:p>
    <w:p w:rsidR="00A12CFC" w:rsidRPr="007F3635" w:rsidRDefault="00A12CFC" w:rsidP="00A12CFC">
      <w:pPr>
        <w:jc w:val="both"/>
        <w:rPr>
          <w:sz w:val="28"/>
          <w:szCs w:val="28"/>
        </w:rPr>
      </w:pPr>
      <w:r w:rsidRPr="007F3635">
        <w:rPr>
          <w:sz w:val="28"/>
          <w:szCs w:val="28"/>
        </w:rPr>
        <w:t xml:space="preserve">1.15. </w:t>
      </w:r>
      <w:r w:rsidRPr="007F3635">
        <w:rPr>
          <w:sz w:val="28"/>
          <w:szCs w:val="28"/>
          <w:shd w:val="clear" w:color="auto" w:fill="FFFFFF"/>
        </w:rPr>
        <w:t>При определении объема и содержания персональных данных работника администрация ДОУ руководствуется Конституцией Российской Федерации, Трудовым Кодексом, Федеральными законами и настоящим Положением.</w:t>
      </w:r>
    </w:p>
    <w:p w:rsidR="00A12CFC" w:rsidRPr="007F3635" w:rsidRDefault="00A12CFC" w:rsidP="00A12CFC">
      <w:pPr>
        <w:pStyle w:val="a00"/>
        <w:spacing w:before="0" w:beforeAutospacing="0" w:after="0" w:afterAutospacing="0"/>
        <w:jc w:val="both"/>
        <w:rPr>
          <w:sz w:val="28"/>
          <w:szCs w:val="28"/>
        </w:rPr>
      </w:pPr>
      <w:r w:rsidRPr="007F3635">
        <w:rPr>
          <w:sz w:val="28"/>
          <w:szCs w:val="28"/>
        </w:rPr>
        <w:t>1.16. 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паспортные данные работника;</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ИНН;</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копия страхового свидетельства государственного пенсионного страхования;</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копия документа воинского учета (для военнообязанных и лиц, подлежащих призыву на военную службу);</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документы о возрасте малолетних детей и месте их обучения;</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документы о состоянии здоровья (сведения об инвалидности, о беременности и т.п.);</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трудовой договор;</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заключение по данным психологического исследования (если такое имеется);</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копии приказов о приеме, переводах, увольнении, повышении заработной платы, поощрениях и взысканиях;</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личная карточка по форме Т-2;</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заявления, объяснительные и служебные записки работника;</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документы о прохождении работником аттестации, повышения квалификации;</w:t>
      </w:r>
    </w:p>
    <w:p w:rsidR="00A12CFC" w:rsidRPr="007F3635" w:rsidRDefault="00A12CFC" w:rsidP="00A12CFC">
      <w:pPr>
        <w:pStyle w:val="a00"/>
        <w:numPr>
          <w:ilvl w:val="0"/>
          <w:numId w:val="1"/>
        </w:numPr>
        <w:spacing w:before="0" w:beforeAutospacing="0" w:after="0" w:afterAutospacing="0"/>
        <w:jc w:val="both"/>
        <w:rPr>
          <w:sz w:val="28"/>
          <w:szCs w:val="28"/>
        </w:rPr>
      </w:pPr>
      <w:r w:rsidRPr="007F3635">
        <w:rPr>
          <w:sz w:val="28"/>
          <w:szCs w:val="28"/>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A12CFC" w:rsidRPr="007F3635" w:rsidRDefault="00A12CFC" w:rsidP="00A12CFC">
      <w:pPr>
        <w:tabs>
          <w:tab w:val="left" w:pos="1717"/>
        </w:tabs>
        <w:jc w:val="both"/>
        <w:rPr>
          <w:sz w:val="28"/>
          <w:szCs w:val="28"/>
        </w:rPr>
      </w:pPr>
      <w:r w:rsidRPr="007F3635">
        <w:rPr>
          <w:sz w:val="28"/>
          <w:szCs w:val="28"/>
        </w:rPr>
        <w:t>1.17. 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дошкольном образовательном учреждении.</w:t>
      </w:r>
    </w:p>
    <w:p w:rsidR="00A12CFC" w:rsidRPr="007F3635" w:rsidRDefault="00A12CFC" w:rsidP="00A12CFC">
      <w:pPr>
        <w:tabs>
          <w:tab w:val="left" w:pos="1717"/>
        </w:tabs>
        <w:spacing w:after="240"/>
        <w:jc w:val="both"/>
        <w:rPr>
          <w:sz w:val="28"/>
          <w:szCs w:val="28"/>
        </w:rPr>
      </w:pPr>
      <w:r w:rsidRPr="007F3635">
        <w:rPr>
          <w:sz w:val="28"/>
          <w:szCs w:val="28"/>
        </w:rPr>
        <w:t>1.18. Персональные данные работника ДОУ являются конфиденциальной информацией и не могут быть использованы сотрудниками дошкольного образовательного учреждения в личных целях.</w:t>
      </w:r>
    </w:p>
    <w:p w:rsidR="00A12CFC" w:rsidRDefault="00A12CFC" w:rsidP="00A12CFC">
      <w:pPr>
        <w:jc w:val="both"/>
        <w:rPr>
          <w:b/>
          <w:bCs/>
          <w:sz w:val="28"/>
          <w:szCs w:val="28"/>
        </w:rPr>
      </w:pPr>
      <w:r w:rsidRPr="007F3635">
        <w:rPr>
          <w:b/>
          <w:sz w:val="28"/>
          <w:szCs w:val="28"/>
        </w:rPr>
        <w:t xml:space="preserve">2. </w:t>
      </w:r>
      <w:r w:rsidRPr="007F3635">
        <w:rPr>
          <w:b/>
          <w:bCs/>
          <w:sz w:val="28"/>
          <w:szCs w:val="28"/>
        </w:rPr>
        <w:t>Общие требования при обработке персональных данных работника и гарантии их защиты</w:t>
      </w:r>
    </w:p>
    <w:p w:rsidR="006A425F" w:rsidRPr="007F3635" w:rsidRDefault="006A425F" w:rsidP="00A12CFC">
      <w:pPr>
        <w:jc w:val="both"/>
        <w:rPr>
          <w:rFonts w:ascii="Verdana" w:hAnsi="Verdana"/>
          <w:sz w:val="28"/>
          <w:szCs w:val="28"/>
        </w:rPr>
      </w:pPr>
    </w:p>
    <w:p w:rsidR="00A12CFC" w:rsidRPr="007F3635" w:rsidRDefault="00A12CFC" w:rsidP="00A12CFC">
      <w:pPr>
        <w:jc w:val="both"/>
        <w:rPr>
          <w:rFonts w:ascii="Verdana" w:hAnsi="Verdana"/>
          <w:sz w:val="28"/>
          <w:szCs w:val="28"/>
        </w:rPr>
      </w:pPr>
      <w:r w:rsidRPr="007F3635">
        <w:rPr>
          <w:sz w:val="28"/>
          <w:szCs w:val="28"/>
        </w:rPr>
        <w:t>2.1.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A12CFC" w:rsidRPr="007F3635" w:rsidRDefault="00A12CFC" w:rsidP="00A12CFC">
      <w:pPr>
        <w:jc w:val="both"/>
        <w:rPr>
          <w:rFonts w:ascii="Verdana" w:hAnsi="Verdana"/>
          <w:sz w:val="28"/>
          <w:szCs w:val="28"/>
        </w:rPr>
      </w:pPr>
      <w:r w:rsidRPr="007F3635">
        <w:rPr>
          <w:sz w:val="28"/>
          <w:szCs w:val="28"/>
        </w:rPr>
        <w:t>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A12CFC" w:rsidRPr="007F3635" w:rsidRDefault="00A12CFC" w:rsidP="00A12CFC">
      <w:pPr>
        <w:jc w:val="both"/>
        <w:rPr>
          <w:rFonts w:ascii="Verdana" w:hAnsi="Verdana"/>
          <w:sz w:val="28"/>
          <w:szCs w:val="28"/>
        </w:rPr>
      </w:pPr>
      <w:r w:rsidRPr="007F3635">
        <w:rPr>
          <w:sz w:val="28"/>
          <w:szCs w:val="28"/>
        </w:rPr>
        <w:t>2.1.2. При определении объема и содержания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p>
    <w:p w:rsidR="00A12CFC" w:rsidRPr="007F3635" w:rsidRDefault="00A12CFC" w:rsidP="00A12CFC">
      <w:pPr>
        <w:jc w:val="both"/>
        <w:rPr>
          <w:rFonts w:ascii="Verdana" w:hAnsi="Verdana"/>
          <w:sz w:val="28"/>
          <w:szCs w:val="28"/>
        </w:rPr>
      </w:pPr>
      <w:r w:rsidRPr="007F3635">
        <w:rPr>
          <w:sz w:val="28"/>
          <w:szCs w:val="28"/>
        </w:rPr>
        <w:t>2.1.3.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A12CFC" w:rsidRPr="007F3635" w:rsidRDefault="00A12CFC" w:rsidP="00A12CFC">
      <w:pPr>
        <w:jc w:val="both"/>
        <w:rPr>
          <w:sz w:val="28"/>
          <w:szCs w:val="28"/>
        </w:rPr>
      </w:pPr>
      <w:r w:rsidRPr="007F3635">
        <w:rPr>
          <w:sz w:val="28"/>
          <w:szCs w:val="28"/>
        </w:rPr>
        <w:t>2.1.4. Работодатель не имеет права получать и обрабатывать сведения о работнике, относящиеся (в соответствии с</w:t>
      </w:r>
      <w:r w:rsidR="001D05CC">
        <w:rPr>
          <w:sz w:val="28"/>
          <w:szCs w:val="28"/>
        </w:rPr>
        <w:t xml:space="preserve"> ФЗ </w:t>
      </w:r>
      <w:r w:rsidRPr="007F3635">
        <w:rPr>
          <w:spacing w:val="-2"/>
          <w:sz w:val="28"/>
          <w:szCs w:val="28"/>
        </w:rPr>
        <w:t>«О персональных данных»</w:t>
      </w:r>
      <w:r w:rsidRPr="007F3635">
        <w:rPr>
          <w:sz w:val="28"/>
          <w:szCs w:val="28"/>
        </w:rPr>
        <w:t>)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rsidR="00A12CFC" w:rsidRPr="007F3635" w:rsidRDefault="00A12CFC" w:rsidP="00A12CFC">
      <w:pPr>
        <w:numPr>
          <w:ilvl w:val="0"/>
          <w:numId w:val="5"/>
        </w:numPr>
        <w:jc w:val="both"/>
        <w:rPr>
          <w:sz w:val="28"/>
          <w:szCs w:val="28"/>
        </w:rPr>
      </w:pPr>
      <w:r w:rsidRPr="007F3635">
        <w:rPr>
          <w:sz w:val="28"/>
          <w:szCs w:val="28"/>
        </w:rPr>
        <w:t>субъект персональных данных дал согласие в письменной форме на обработку своих персональных данных;</w:t>
      </w:r>
    </w:p>
    <w:p w:rsidR="00A12CFC" w:rsidRPr="007F3635" w:rsidRDefault="00A12CFC" w:rsidP="00A12CFC">
      <w:pPr>
        <w:numPr>
          <w:ilvl w:val="0"/>
          <w:numId w:val="5"/>
        </w:numPr>
        <w:jc w:val="both"/>
        <w:rPr>
          <w:sz w:val="28"/>
          <w:szCs w:val="28"/>
        </w:rPr>
      </w:pPr>
      <w:r w:rsidRPr="007F3635">
        <w:rPr>
          <w:sz w:val="28"/>
          <w:szCs w:val="28"/>
        </w:rPr>
        <w:t>персональные данные сделаны общедоступными субъектом персональных данных;</w:t>
      </w:r>
    </w:p>
    <w:p w:rsidR="00A12CFC" w:rsidRPr="007F3635" w:rsidRDefault="00A12CFC" w:rsidP="00A12CFC">
      <w:pPr>
        <w:numPr>
          <w:ilvl w:val="0"/>
          <w:numId w:val="5"/>
        </w:numPr>
        <w:jc w:val="both"/>
        <w:rPr>
          <w:sz w:val="28"/>
          <w:szCs w:val="28"/>
        </w:rPr>
      </w:pPr>
      <w:r w:rsidRPr="007F3635">
        <w:rPr>
          <w:sz w:val="28"/>
          <w:szCs w:val="28"/>
        </w:rPr>
        <w:t xml:space="preserve">обработка персональных данных необходима в связи с реализацией международных договоров Российской Федерации о </w:t>
      </w:r>
      <w:proofErr w:type="spellStart"/>
      <w:r w:rsidRPr="007F3635">
        <w:rPr>
          <w:sz w:val="28"/>
          <w:szCs w:val="28"/>
        </w:rPr>
        <w:t>реадмиссии</w:t>
      </w:r>
      <w:proofErr w:type="spellEnd"/>
      <w:r w:rsidRPr="007F3635">
        <w:rPr>
          <w:sz w:val="28"/>
          <w:szCs w:val="28"/>
        </w:rPr>
        <w:t>;</w:t>
      </w:r>
    </w:p>
    <w:p w:rsidR="00A12CFC" w:rsidRPr="007F3635" w:rsidRDefault="00A12CFC" w:rsidP="00A12CFC">
      <w:pPr>
        <w:numPr>
          <w:ilvl w:val="0"/>
          <w:numId w:val="5"/>
        </w:numPr>
        <w:jc w:val="both"/>
        <w:rPr>
          <w:sz w:val="28"/>
          <w:szCs w:val="28"/>
        </w:rPr>
      </w:pPr>
      <w:r w:rsidRPr="007F3635">
        <w:rPr>
          <w:sz w:val="28"/>
          <w:szCs w:val="28"/>
        </w:rPr>
        <w:t xml:space="preserve">обработка персональных данных осуществляется в соответствии с Федеральным </w:t>
      </w:r>
      <w:hyperlink r:id="rId6" w:history="1">
        <w:r w:rsidRPr="007F3635">
          <w:rPr>
            <w:sz w:val="28"/>
            <w:szCs w:val="28"/>
          </w:rPr>
          <w:t>законом</w:t>
        </w:r>
      </w:hyperlink>
      <w:r w:rsidR="001D05CC">
        <w:rPr>
          <w:sz w:val="28"/>
          <w:szCs w:val="28"/>
        </w:rPr>
        <w:t xml:space="preserve"> </w:t>
      </w:r>
      <w:r w:rsidRPr="007F3635">
        <w:rPr>
          <w:sz w:val="28"/>
          <w:szCs w:val="28"/>
        </w:rPr>
        <w:t>"О Всероссийской переписи населения";</w:t>
      </w:r>
    </w:p>
    <w:p w:rsidR="00A12CFC" w:rsidRPr="007F3635" w:rsidRDefault="00A12CFC" w:rsidP="00A12CFC">
      <w:pPr>
        <w:numPr>
          <w:ilvl w:val="0"/>
          <w:numId w:val="5"/>
        </w:numPr>
        <w:jc w:val="both"/>
        <w:rPr>
          <w:sz w:val="28"/>
          <w:szCs w:val="28"/>
        </w:rPr>
      </w:pPr>
      <w:r w:rsidRPr="007F3635">
        <w:rPr>
          <w:sz w:val="28"/>
          <w:szCs w:val="28"/>
        </w:rPr>
        <w:t xml:space="preserve">обработка персональных данных осуществляется в соответствии с </w:t>
      </w:r>
      <w:hyperlink r:id="rId7" w:history="1">
        <w:r w:rsidRPr="007F3635">
          <w:rPr>
            <w:sz w:val="28"/>
            <w:szCs w:val="28"/>
          </w:rPr>
          <w:t>законодательством</w:t>
        </w:r>
      </w:hyperlink>
      <w:r w:rsidRPr="007F3635">
        <w:rPr>
          <w:sz w:val="28"/>
          <w:szCs w:val="28"/>
        </w:rPr>
        <w:t xml:space="preserve"> о государственной социальной помощи, трудовым </w:t>
      </w:r>
      <w:hyperlink r:id="rId8" w:history="1">
        <w:r w:rsidRPr="007F3635">
          <w:rPr>
            <w:sz w:val="28"/>
            <w:szCs w:val="28"/>
          </w:rPr>
          <w:t>законодательством</w:t>
        </w:r>
      </w:hyperlink>
      <w:r w:rsidRPr="007F3635">
        <w:rPr>
          <w:sz w:val="28"/>
          <w:szCs w:val="28"/>
        </w:rPr>
        <w:t>, пенсионным законодательством Российской Федерации;</w:t>
      </w:r>
    </w:p>
    <w:p w:rsidR="00A12CFC" w:rsidRPr="007F3635" w:rsidRDefault="00A12CFC" w:rsidP="00A12CFC">
      <w:pPr>
        <w:numPr>
          <w:ilvl w:val="0"/>
          <w:numId w:val="5"/>
        </w:numPr>
        <w:jc w:val="both"/>
        <w:rPr>
          <w:sz w:val="28"/>
          <w:szCs w:val="28"/>
        </w:rPr>
      </w:pPr>
      <w:r w:rsidRPr="007F3635">
        <w:rPr>
          <w:sz w:val="28"/>
          <w:szCs w:val="28"/>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A12CFC" w:rsidRPr="007F3635" w:rsidRDefault="00A12CFC" w:rsidP="00A12CFC">
      <w:pPr>
        <w:numPr>
          <w:ilvl w:val="0"/>
          <w:numId w:val="5"/>
        </w:numPr>
        <w:jc w:val="both"/>
        <w:rPr>
          <w:sz w:val="28"/>
          <w:szCs w:val="28"/>
        </w:rPr>
      </w:pPr>
      <w:r w:rsidRPr="007F3635">
        <w:rPr>
          <w:sz w:val="28"/>
          <w:szCs w:val="28"/>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A12CFC" w:rsidRPr="007F3635" w:rsidRDefault="00A12CFC" w:rsidP="00A12CFC">
      <w:pPr>
        <w:numPr>
          <w:ilvl w:val="0"/>
          <w:numId w:val="5"/>
        </w:numPr>
        <w:jc w:val="both"/>
        <w:rPr>
          <w:sz w:val="28"/>
          <w:szCs w:val="28"/>
        </w:rPr>
      </w:pPr>
      <w:r w:rsidRPr="007F3635">
        <w:rPr>
          <w:sz w:val="28"/>
          <w:szCs w:val="28"/>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A12CFC" w:rsidRPr="007F3635" w:rsidRDefault="00A12CFC" w:rsidP="00A12CFC">
      <w:pPr>
        <w:numPr>
          <w:ilvl w:val="0"/>
          <w:numId w:val="5"/>
        </w:numPr>
        <w:jc w:val="both"/>
        <w:rPr>
          <w:sz w:val="28"/>
          <w:szCs w:val="28"/>
        </w:rPr>
      </w:pPr>
      <w:r w:rsidRPr="007F3635">
        <w:rPr>
          <w:sz w:val="28"/>
          <w:szCs w:val="28"/>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A12CFC" w:rsidRPr="007F3635" w:rsidRDefault="00A12CFC" w:rsidP="00A12CFC">
      <w:pPr>
        <w:numPr>
          <w:ilvl w:val="0"/>
          <w:numId w:val="5"/>
        </w:numPr>
        <w:jc w:val="both"/>
        <w:rPr>
          <w:sz w:val="28"/>
          <w:szCs w:val="28"/>
        </w:rPr>
      </w:pPr>
      <w:r w:rsidRPr="007F3635">
        <w:rPr>
          <w:sz w:val="28"/>
          <w:szCs w:val="28"/>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7F3635">
        <w:rPr>
          <w:sz w:val="28"/>
          <w:szCs w:val="28"/>
        </w:rPr>
        <w:t>разыскной</w:t>
      </w:r>
      <w:proofErr w:type="spellEnd"/>
      <w:r w:rsidRPr="007F3635">
        <w:rPr>
          <w:sz w:val="28"/>
          <w:szCs w:val="28"/>
        </w:rPr>
        <w:t xml:space="preserve"> деятельности, об исполнительном производстве, уголовно-исполнительным </w:t>
      </w:r>
      <w:hyperlink r:id="rId9" w:history="1">
        <w:r w:rsidRPr="007F3635">
          <w:rPr>
            <w:sz w:val="28"/>
            <w:szCs w:val="28"/>
          </w:rPr>
          <w:t>законодательством</w:t>
        </w:r>
      </w:hyperlink>
      <w:r w:rsidRPr="007F3635">
        <w:rPr>
          <w:sz w:val="28"/>
          <w:szCs w:val="28"/>
        </w:rPr>
        <w:t xml:space="preserve"> Российской Федерации;</w:t>
      </w:r>
    </w:p>
    <w:p w:rsidR="00A12CFC" w:rsidRPr="007F3635" w:rsidRDefault="00A12CFC" w:rsidP="00A12CFC">
      <w:pPr>
        <w:numPr>
          <w:ilvl w:val="0"/>
          <w:numId w:val="5"/>
        </w:numPr>
        <w:jc w:val="both"/>
        <w:rPr>
          <w:sz w:val="28"/>
          <w:szCs w:val="28"/>
        </w:rPr>
      </w:pPr>
      <w:r w:rsidRPr="007F3635">
        <w:rPr>
          <w:sz w:val="28"/>
          <w:szCs w:val="28"/>
        </w:rPr>
        <w:t xml:space="preserve">обработка полученных в установленных </w:t>
      </w:r>
      <w:hyperlink r:id="rId10" w:history="1">
        <w:r w:rsidRPr="007F3635">
          <w:rPr>
            <w:sz w:val="28"/>
            <w:szCs w:val="28"/>
          </w:rPr>
          <w:t>законодательством</w:t>
        </w:r>
      </w:hyperlink>
      <w:r w:rsidRPr="007F3635">
        <w:rPr>
          <w:sz w:val="28"/>
          <w:szCs w:val="28"/>
        </w:rPr>
        <w:t xml:space="preserve"> Российской Федерации случаях персональных данных осуществляется органами прокуратуры в связи с осуществлением ими прокурорского надзора;</w:t>
      </w:r>
    </w:p>
    <w:p w:rsidR="00A12CFC" w:rsidRPr="007F3635" w:rsidRDefault="00A12CFC" w:rsidP="00A12CFC">
      <w:pPr>
        <w:numPr>
          <w:ilvl w:val="0"/>
          <w:numId w:val="5"/>
        </w:numPr>
        <w:jc w:val="both"/>
        <w:rPr>
          <w:sz w:val="28"/>
          <w:szCs w:val="28"/>
        </w:rPr>
      </w:pPr>
      <w:r w:rsidRPr="007F3635">
        <w:rPr>
          <w:sz w:val="28"/>
          <w:szCs w:val="28"/>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A12CFC" w:rsidRPr="007F3635" w:rsidRDefault="00A12CFC" w:rsidP="00A12CFC">
      <w:pPr>
        <w:numPr>
          <w:ilvl w:val="0"/>
          <w:numId w:val="5"/>
        </w:numPr>
        <w:jc w:val="both"/>
        <w:rPr>
          <w:sz w:val="28"/>
          <w:szCs w:val="28"/>
        </w:rPr>
      </w:pPr>
      <w:r w:rsidRPr="007F3635">
        <w:rPr>
          <w:sz w:val="28"/>
          <w:szCs w:val="28"/>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A12CFC" w:rsidRPr="007F3635" w:rsidRDefault="00A12CFC" w:rsidP="00A12CFC">
      <w:pPr>
        <w:numPr>
          <w:ilvl w:val="0"/>
          <w:numId w:val="5"/>
        </w:numPr>
        <w:jc w:val="both"/>
        <w:rPr>
          <w:sz w:val="28"/>
          <w:szCs w:val="28"/>
        </w:rPr>
      </w:pPr>
      <w:r w:rsidRPr="007F3635">
        <w:rPr>
          <w:sz w:val="28"/>
          <w:szCs w:val="28"/>
        </w:rPr>
        <w:t xml:space="preserve">обработка персональных данных осуществляется в соответствии с </w:t>
      </w:r>
      <w:hyperlink r:id="rId11" w:history="1">
        <w:r w:rsidRPr="007F3635">
          <w:rPr>
            <w:sz w:val="28"/>
            <w:szCs w:val="28"/>
          </w:rPr>
          <w:t>законодательством</w:t>
        </w:r>
      </w:hyperlink>
      <w:r w:rsidRPr="007F3635">
        <w:rPr>
          <w:sz w:val="28"/>
          <w:szCs w:val="28"/>
        </w:rPr>
        <w:t xml:space="preserve"> Российской Федерации о гражданстве Российской Федерации.</w:t>
      </w:r>
    </w:p>
    <w:p w:rsidR="00A12CFC" w:rsidRPr="007F3635" w:rsidRDefault="00A12CFC" w:rsidP="00A12CFC">
      <w:pPr>
        <w:jc w:val="both"/>
        <w:rPr>
          <w:rFonts w:ascii="Verdana" w:hAnsi="Verdana"/>
          <w:sz w:val="28"/>
          <w:szCs w:val="28"/>
        </w:rPr>
      </w:pPr>
      <w:r w:rsidRPr="007F3635">
        <w:rPr>
          <w:sz w:val="28"/>
          <w:szCs w:val="28"/>
        </w:rPr>
        <w:t>2.1.5.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p>
    <w:p w:rsidR="00A12CFC" w:rsidRPr="007F3635" w:rsidRDefault="00A12CFC" w:rsidP="00A12CFC">
      <w:pPr>
        <w:jc w:val="both"/>
        <w:rPr>
          <w:rFonts w:ascii="Verdana" w:hAnsi="Verdana"/>
          <w:sz w:val="28"/>
          <w:szCs w:val="28"/>
        </w:rPr>
      </w:pPr>
      <w:r w:rsidRPr="007F3635">
        <w:rPr>
          <w:sz w:val="28"/>
          <w:szCs w:val="28"/>
        </w:rPr>
        <w:t>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A12CFC" w:rsidRPr="007F3635" w:rsidRDefault="00A12CFC" w:rsidP="00A12CFC">
      <w:pPr>
        <w:jc w:val="both"/>
        <w:rPr>
          <w:rFonts w:ascii="Verdana" w:hAnsi="Verdana"/>
          <w:sz w:val="28"/>
          <w:szCs w:val="28"/>
        </w:rPr>
      </w:pPr>
      <w:r w:rsidRPr="007F3635">
        <w:rPr>
          <w:sz w:val="28"/>
          <w:szCs w:val="28"/>
        </w:rPr>
        <w:t>2.1.7.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Трудовым Кодексом и иными федеральными законами.</w:t>
      </w:r>
    </w:p>
    <w:p w:rsidR="00A12CFC" w:rsidRPr="007F3635" w:rsidRDefault="00A12CFC" w:rsidP="00A12CFC">
      <w:pPr>
        <w:jc w:val="both"/>
        <w:rPr>
          <w:rFonts w:ascii="Verdana" w:hAnsi="Verdana"/>
          <w:sz w:val="28"/>
          <w:szCs w:val="28"/>
        </w:rPr>
      </w:pPr>
      <w:r w:rsidRPr="007F3635">
        <w:rPr>
          <w:sz w:val="28"/>
          <w:szCs w:val="28"/>
        </w:rPr>
        <w:t>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A12CFC" w:rsidRPr="007F3635" w:rsidRDefault="00A12CFC" w:rsidP="00A12CFC">
      <w:pPr>
        <w:jc w:val="both"/>
        <w:rPr>
          <w:rFonts w:ascii="Verdana" w:hAnsi="Verdana"/>
          <w:sz w:val="28"/>
          <w:szCs w:val="28"/>
        </w:rPr>
      </w:pPr>
      <w:r w:rsidRPr="007F3635">
        <w:rPr>
          <w:sz w:val="28"/>
          <w:szCs w:val="28"/>
        </w:rPr>
        <w:t>2.1.9. Работники не должны отказываться от своих прав на сохранение и защиту тайны.</w:t>
      </w:r>
    </w:p>
    <w:p w:rsidR="00A12CFC" w:rsidRPr="007F3635" w:rsidRDefault="00A12CFC" w:rsidP="00A12CFC">
      <w:pPr>
        <w:jc w:val="both"/>
        <w:rPr>
          <w:rFonts w:ascii="Verdana" w:hAnsi="Verdana"/>
          <w:sz w:val="28"/>
          <w:szCs w:val="28"/>
        </w:rPr>
      </w:pPr>
      <w:r w:rsidRPr="007F3635">
        <w:rPr>
          <w:sz w:val="28"/>
          <w:szCs w:val="28"/>
        </w:rPr>
        <w:t>2.1.10. Работодатели, работники и их представители должны совместно вырабатывать меры защиты персональных данных работников.</w:t>
      </w:r>
    </w:p>
    <w:p w:rsidR="00A12CFC" w:rsidRPr="007F3635" w:rsidRDefault="00A12CFC" w:rsidP="00A12CFC">
      <w:pPr>
        <w:pStyle w:val="a00"/>
        <w:spacing w:before="0" w:beforeAutospacing="0" w:after="0" w:afterAutospacing="0"/>
        <w:jc w:val="both"/>
        <w:rPr>
          <w:color w:val="E36C0A"/>
          <w:sz w:val="28"/>
          <w:szCs w:val="28"/>
        </w:rPr>
      </w:pPr>
      <w:r w:rsidRPr="007F3635">
        <w:rPr>
          <w:sz w:val="28"/>
          <w:szCs w:val="28"/>
        </w:rPr>
        <w:t xml:space="preserve">2.2. 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 </w:t>
      </w:r>
      <w:r w:rsidR="006A425F">
        <w:rPr>
          <w:color w:val="FFFFFF"/>
          <w:sz w:val="28"/>
          <w:szCs w:val="28"/>
        </w:rPr>
        <w:t>Источник: https://ohrana-</w:t>
      </w:r>
      <w:r w:rsidRPr="007F3635">
        <w:rPr>
          <w:color w:val="FFFFFF"/>
          <w:sz w:val="28"/>
          <w:szCs w:val="28"/>
        </w:rPr>
        <w:t>ryda.com/node/2183</w:t>
      </w:r>
    </w:p>
    <w:p w:rsidR="00A12CFC" w:rsidRPr="007F3635" w:rsidRDefault="00A12CFC" w:rsidP="00A12CFC">
      <w:pPr>
        <w:jc w:val="both"/>
        <w:rPr>
          <w:sz w:val="28"/>
          <w:szCs w:val="28"/>
        </w:rPr>
      </w:pPr>
      <w:r w:rsidRPr="007F3635">
        <w:rPr>
          <w:sz w:val="28"/>
          <w:szCs w:val="28"/>
        </w:rPr>
        <w:t>2.3.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A12CFC" w:rsidRPr="007F3635" w:rsidRDefault="00A12CFC" w:rsidP="00A12CFC">
      <w:pPr>
        <w:jc w:val="both"/>
        <w:rPr>
          <w:sz w:val="28"/>
          <w:szCs w:val="28"/>
        </w:rPr>
      </w:pPr>
      <w:r w:rsidRPr="007F3635">
        <w:rPr>
          <w:sz w:val="28"/>
          <w:szCs w:val="28"/>
        </w:rPr>
        <w:t>2.4.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A12CFC" w:rsidRPr="007F3635" w:rsidRDefault="00A12CFC" w:rsidP="00A12CFC">
      <w:pPr>
        <w:jc w:val="both"/>
        <w:rPr>
          <w:sz w:val="28"/>
          <w:szCs w:val="28"/>
        </w:rPr>
      </w:pPr>
      <w:r w:rsidRPr="007F3635">
        <w:rPr>
          <w:sz w:val="28"/>
          <w:szCs w:val="28"/>
        </w:rPr>
        <w:t>2.5.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A12CFC" w:rsidRPr="007F3635" w:rsidRDefault="00A12CFC" w:rsidP="00A12CFC">
      <w:pPr>
        <w:jc w:val="both"/>
        <w:rPr>
          <w:sz w:val="28"/>
          <w:szCs w:val="28"/>
        </w:rPr>
      </w:pPr>
      <w:r w:rsidRPr="007F3635">
        <w:rPr>
          <w:sz w:val="28"/>
          <w:szCs w:val="28"/>
        </w:rPr>
        <w:t>2.6. Не допускается отвечать на вопросы, связанные с передачей персональной информации по телефону или факсу.</w:t>
      </w:r>
    </w:p>
    <w:p w:rsidR="00A12CFC" w:rsidRPr="007F3635" w:rsidRDefault="00A12CFC" w:rsidP="00A12CFC">
      <w:pPr>
        <w:jc w:val="both"/>
        <w:rPr>
          <w:sz w:val="28"/>
          <w:szCs w:val="28"/>
        </w:rPr>
      </w:pPr>
      <w:r w:rsidRPr="007F3635">
        <w:rPr>
          <w:sz w:val="28"/>
          <w:szCs w:val="28"/>
        </w:rPr>
        <w:t>2.7. Все меры конфиденциальности при сборе, обработке и передаче персональных данных сотрудника распространяются как на бумажные, так и на электронные (автоматизированные) носители информации.</w:t>
      </w:r>
    </w:p>
    <w:p w:rsidR="001D05CC" w:rsidRPr="007F3635" w:rsidRDefault="001D05CC" w:rsidP="00A12CFC">
      <w:pPr>
        <w:jc w:val="both"/>
        <w:rPr>
          <w:sz w:val="28"/>
          <w:szCs w:val="28"/>
        </w:rPr>
      </w:pPr>
    </w:p>
    <w:p w:rsidR="00A12CFC" w:rsidRDefault="00A12CFC" w:rsidP="00A12CFC">
      <w:pPr>
        <w:pStyle w:val="a00"/>
        <w:spacing w:before="0" w:beforeAutospacing="0" w:after="0" w:afterAutospacing="0"/>
        <w:jc w:val="both"/>
        <w:rPr>
          <w:b/>
          <w:sz w:val="28"/>
          <w:szCs w:val="28"/>
        </w:rPr>
      </w:pPr>
      <w:r w:rsidRPr="007F3635">
        <w:rPr>
          <w:b/>
          <w:sz w:val="28"/>
          <w:szCs w:val="28"/>
        </w:rPr>
        <w:t>3. Хранение и использование персональных данных</w:t>
      </w:r>
    </w:p>
    <w:p w:rsidR="006A425F" w:rsidRPr="007F3635" w:rsidRDefault="006A425F" w:rsidP="00A12CFC">
      <w:pPr>
        <w:pStyle w:val="a00"/>
        <w:spacing w:before="0" w:beforeAutospacing="0" w:after="0" w:afterAutospacing="0"/>
        <w:jc w:val="both"/>
        <w:rPr>
          <w:b/>
          <w:sz w:val="28"/>
          <w:szCs w:val="28"/>
        </w:rPr>
      </w:pPr>
    </w:p>
    <w:p w:rsidR="00A12CFC" w:rsidRPr="007F3635" w:rsidRDefault="00A12CFC" w:rsidP="00A12CFC">
      <w:pPr>
        <w:pStyle w:val="a00"/>
        <w:spacing w:before="0" w:beforeAutospacing="0" w:after="0" w:afterAutospacing="0"/>
        <w:jc w:val="both"/>
        <w:rPr>
          <w:sz w:val="28"/>
          <w:szCs w:val="28"/>
        </w:rPr>
      </w:pPr>
      <w:r w:rsidRPr="007F3635">
        <w:rPr>
          <w:sz w:val="28"/>
          <w:szCs w:val="28"/>
        </w:rPr>
        <w:t>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A12CFC" w:rsidRPr="007F3635" w:rsidRDefault="00A12CFC" w:rsidP="00A12CFC">
      <w:pPr>
        <w:pStyle w:val="a00"/>
        <w:spacing w:before="0" w:beforeAutospacing="0" w:after="0" w:afterAutospacing="0"/>
        <w:jc w:val="both"/>
        <w:rPr>
          <w:sz w:val="28"/>
          <w:szCs w:val="28"/>
        </w:rPr>
      </w:pPr>
      <w:r w:rsidRPr="007F3635">
        <w:rPr>
          <w:sz w:val="28"/>
          <w:szCs w:val="28"/>
        </w:rPr>
        <w:t>3.2. Персональные данные работников детского сада хранятся на бумажных и электронных носителях (к доступу имеется определенный код), в специально предназначенных для этого помещениях.</w:t>
      </w:r>
    </w:p>
    <w:p w:rsidR="00A12CFC" w:rsidRPr="007F3635" w:rsidRDefault="00A12CFC" w:rsidP="00A12CFC">
      <w:pPr>
        <w:pStyle w:val="a00"/>
        <w:spacing w:before="0" w:beforeAutospacing="0" w:after="0" w:afterAutospacing="0"/>
        <w:jc w:val="both"/>
        <w:rPr>
          <w:sz w:val="28"/>
          <w:szCs w:val="28"/>
          <w:u w:val="single"/>
        </w:rPr>
      </w:pPr>
      <w:r w:rsidRPr="007F3635">
        <w:rPr>
          <w:sz w:val="28"/>
          <w:szCs w:val="28"/>
        </w:rPr>
        <w:t xml:space="preserve">3.3. </w:t>
      </w:r>
      <w:r w:rsidRPr="007F3635">
        <w:rPr>
          <w:sz w:val="28"/>
          <w:szCs w:val="28"/>
          <w:u w:val="single"/>
        </w:rPr>
        <w:t>В процессе хранения персональных данных работников должны обеспечиваться:</w:t>
      </w:r>
    </w:p>
    <w:p w:rsidR="00A12CFC" w:rsidRPr="007F3635" w:rsidRDefault="00A12CFC" w:rsidP="00A12CFC">
      <w:pPr>
        <w:pStyle w:val="a00"/>
        <w:numPr>
          <w:ilvl w:val="0"/>
          <w:numId w:val="2"/>
        </w:numPr>
        <w:spacing w:before="0" w:beforeAutospacing="0" w:after="0" w:afterAutospacing="0"/>
        <w:jc w:val="both"/>
        <w:rPr>
          <w:sz w:val="28"/>
          <w:szCs w:val="28"/>
        </w:rPr>
      </w:pPr>
      <w:r w:rsidRPr="007F3635">
        <w:rPr>
          <w:sz w:val="28"/>
          <w:szCs w:val="28"/>
        </w:rPr>
        <w:t>требования нормативных документов, устанавливающих правила хранения конфиденциальных сведений;</w:t>
      </w:r>
    </w:p>
    <w:p w:rsidR="00A12CFC" w:rsidRPr="007F3635" w:rsidRDefault="00A12CFC" w:rsidP="00A12CFC">
      <w:pPr>
        <w:pStyle w:val="a00"/>
        <w:numPr>
          <w:ilvl w:val="0"/>
          <w:numId w:val="2"/>
        </w:numPr>
        <w:spacing w:before="0" w:beforeAutospacing="0" w:after="0" w:afterAutospacing="0"/>
        <w:jc w:val="both"/>
        <w:rPr>
          <w:sz w:val="28"/>
          <w:szCs w:val="28"/>
        </w:rPr>
      </w:pPr>
      <w:r w:rsidRPr="007F3635">
        <w:rPr>
          <w:sz w:val="28"/>
          <w:szCs w:val="28"/>
        </w:rPr>
        <w:t>сохранность имеющихся данных, ограничение доступа к ним, в соответствии с законодательством Российской Федерации и настоящим Положением;</w:t>
      </w:r>
    </w:p>
    <w:p w:rsidR="00A12CFC" w:rsidRPr="007F3635" w:rsidRDefault="00A12CFC" w:rsidP="00A12CFC">
      <w:pPr>
        <w:pStyle w:val="a00"/>
        <w:numPr>
          <w:ilvl w:val="0"/>
          <w:numId w:val="2"/>
        </w:numPr>
        <w:spacing w:before="0" w:beforeAutospacing="0" w:after="0" w:afterAutospacing="0"/>
        <w:jc w:val="both"/>
        <w:rPr>
          <w:sz w:val="28"/>
          <w:szCs w:val="28"/>
        </w:rPr>
      </w:pPr>
      <w:r w:rsidRPr="007F3635">
        <w:rPr>
          <w:sz w:val="28"/>
          <w:szCs w:val="28"/>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A12CFC" w:rsidRPr="007F3635" w:rsidRDefault="00A12CFC" w:rsidP="00A12CFC">
      <w:pPr>
        <w:pStyle w:val="a00"/>
        <w:spacing w:before="0" w:beforeAutospacing="0" w:after="0" w:afterAutospacing="0"/>
        <w:jc w:val="both"/>
        <w:rPr>
          <w:sz w:val="28"/>
          <w:szCs w:val="28"/>
          <w:u w:val="single"/>
        </w:rPr>
      </w:pPr>
      <w:r w:rsidRPr="007F3635">
        <w:rPr>
          <w:sz w:val="28"/>
          <w:szCs w:val="28"/>
        </w:rPr>
        <w:t xml:space="preserve">3.4. </w:t>
      </w:r>
      <w:r w:rsidRPr="007F3635">
        <w:rPr>
          <w:sz w:val="28"/>
          <w:szCs w:val="28"/>
          <w:u w:val="single"/>
        </w:rPr>
        <w:t>Доступ к персональным данным работников имеют:</w:t>
      </w:r>
    </w:p>
    <w:p w:rsidR="00A12CFC" w:rsidRPr="007F3635" w:rsidRDefault="00A12CFC" w:rsidP="00A12CFC">
      <w:pPr>
        <w:pStyle w:val="a00"/>
        <w:numPr>
          <w:ilvl w:val="0"/>
          <w:numId w:val="3"/>
        </w:numPr>
        <w:spacing w:before="0" w:beforeAutospacing="0" w:after="0" w:afterAutospacing="0"/>
        <w:jc w:val="both"/>
        <w:rPr>
          <w:sz w:val="28"/>
          <w:szCs w:val="28"/>
        </w:rPr>
      </w:pPr>
      <w:r w:rsidRPr="007F3635">
        <w:rPr>
          <w:sz w:val="28"/>
          <w:szCs w:val="28"/>
        </w:rPr>
        <w:t>заведующий;</w:t>
      </w:r>
    </w:p>
    <w:p w:rsidR="00A12CFC" w:rsidRDefault="00A12CFC" w:rsidP="00A12CFC">
      <w:pPr>
        <w:pStyle w:val="a00"/>
        <w:numPr>
          <w:ilvl w:val="0"/>
          <w:numId w:val="3"/>
        </w:numPr>
        <w:spacing w:before="0" w:beforeAutospacing="0" w:after="0" w:afterAutospacing="0"/>
        <w:jc w:val="both"/>
        <w:rPr>
          <w:sz w:val="28"/>
          <w:szCs w:val="28"/>
        </w:rPr>
      </w:pPr>
      <w:r w:rsidRPr="007F3635">
        <w:rPr>
          <w:sz w:val="28"/>
          <w:szCs w:val="28"/>
        </w:rPr>
        <w:t>з</w:t>
      </w:r>
      <w:r w:rsidR="006A425F">
        <w:rPr>
          <w:sz w:val="28"/>
          <w:szCs w:val="28"/>
        </w:rPr>
        <w:t>аместитель</w:t>
      </w:r>
      <w:r w:rsidRPr="007F3635">
        <w:rPr>
          <w:sz w:val="28"/>
          <w:szCs w:val="28"/>
        </w:rPr>
        <w:t xml:space="preserve"> заведующего</w:t>
      </w:r>
      <w:r w:rsidR="006A425F">
        <w:rPr>
          <w:sz w:val="28"/>
          <w:szCs w:val="28"/>
        </w:rPr>
        <w:t xml:space="preserve"> по АХР</w:t>
      </w:r>
      <w:r w:rsidRPr="007F3635">
        <w:rPr>
          <w:sz w:val="28"/>
          <w:szCs w:val="28"/>
        </w:rPr>
        <w:t>;</w:t>
      </w:r>
    </w:p>
    <w:p w:rsidR="006A425F" w:rsidRPr="007F3635" w:rsidRDefault="006A425F" w:rsidP="00A12CFC">
      <w:pPr>
        <w:pStyle w:val="a00"/>
        <w:numPr>
          <w:ilvl w:val="0"/>
          <w:numId w:val="3"/>
        </w:numPr>
        <w:spacing w:before="0" w:beforeAutospacing="0" w:after="0" w:afterAutospacing="0"/>
        <w:jc w:val="both"/>
        <w:rPr>
          <w:sz w:val="28"/>
          <w:szCs w:val="28"/>
        </w:rPr>
      </w:pPr>
      <w:r>
        <w:rPr>
          <w:sz w:val="28"/>
          <w:szCs w:val="28"/>
        </w:rPr>
        <w:t>старший воспитатель;</w:t>
      </w:r>
    </w:p>
    <w:p w:rsidR="00A12CFC" w:rsidRPr="007F3635" w:rsidRDefault="006A425F" w:rsidP="00A12CFC">
      <w:pPr>
        <w:pStyle w:val="a00"/>
        <w:numPr>
          <w:ilvl w:val="0"/>
          <w:numId w:val="3"/>
        </w:numPr>
        <w:spacing w:before="0" w:beforeAutospacing="0" w:after="0" w:afterAutospacing="0"/>
        <w:jc w:val="both"/>
        <w:rPr>
          <w:sz w:val="28"/>
          <w:szCs w:val="28"/>
        </w:rPr>
      </w:pPr>
      <w:r>
        <w:rPr>
          <w:sz w:val="28"/>
          <w:szCs w:val="28"/>
        </w:rPr>
        <w:t>главный бухгалтер и бухгалтер</w:t>
      </w:r>
      <w:r w:rsidR="00A12CFC" w:rsidRPr="007F3635">
        <w:rPr>
          <w:sz w:val="28"/>
          <w:szCs w:val="28"/>
        </w:rPr>
        <w:t>;</w:t>
      </w:r>
    </w:p>
    <w:p w:rsidR="00A12CFC" w:rsidRPr="007F3635" w:rsidRDefault="00A12CFC" w:rsidP="00A12CFC">
      <w:pPr>
        <w:pStyle w:val="a00"/>
        <w:numPr>
          <w:ilvl w:val="0"/>
          <w:numId w:val="3"/>
        </w:numPr>
        <w:spacing w:before="0" w:beforeAutospacing="0" w:after="0" w:afterAutospacing="0"/>
        <w:jc w:val="both"/>
        <w:rPr>
          <w:sz w:val="28"/>
          <w:szCs w:val="28"/>
        </w:rPr>
      </w:pPr>
      <w:r w:rsidRPr="007F3635">
        <w:rPr>
          <w:sz w:val="28"/>
          <w:szCs w:val="28"/>
        </w:rPr>
        <w:t>иные работники, определяемые приказом заведующего дошкольным образовательным учреждением в пределах своей компетенции.</w:t>
      </w:r>
    </w:p>
    <w:p w:rsidR="00A12CFC" w:rsidRPr="007F3635" w:rsidRDefault="00A12CFC" w:rsidP="00A12CFC">
      <w:pPr>
        <w:pStyle w:val="a00"/>
        <w:spacing w:before="0" w:beforeAutospacing="0" w:after="0" w:afterAutospacing="0"/>
        <w:jc w:val="both"/>
        <w:rPr>
          <w:sz w:val="28"/>
          <w:szCs w:val="28"/>
        </w:rPr>
      </w:pPr>
      <w:r w:rsidRPr="007F3635">
        <w:rPr>
          <w:sz w:val="28"/>
          <w:szCs w:val="28"/>
        </w:rPr>
        <w:t>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w:t>
      </w:r>
    </w:p>
    <w:p w:rsidR="00A12CFC" w:rsidRPr="007F3635" w:rsidRDefault="00A12CFC" w:rsidP="00A12CFC">
      <w:pPr>
        <w:pStyle w:val="a00"/>
        <w:spacing w:before="0" w:beforeAutospacing="0" w:after="0" w:afterAutospacing="0"/>
        <w:jc w:val="both"/>
        <w:rPr>
          <w:sz w:val="28"/>
          <w:szCs w:val="28"/>
        </w:rPr>
      </w:pPr>
      <w:r w:rsidRPr="007F3635">
        <w:rPr>
          <w:sz w:val="28"/>
          <w:szCs w:val="28"/>
        </w:rPr>
        <w:t>3.6. Лица, имеющие доступ к персональным данным обязаны использовать персональные данные работников лишь в целях, для которых они были предоставлены.</w:t>
      </w:r>
    </w:p>
    <w:p w:rsidR="00A12CFC" w:rsidRPr="007F3635" w:rsidRDefault="00A12CFC" w:rsidP="00A12CFC">
      <w:pPr>
        <w:pStyle w:val="a00"/>
        <w:spacing w:before="0" w:beforeAutospacing="0" w:after="0" w:afterAutospacing="0"/>
        <w:jc w:val="both"/>
        <w:rPr>
          <w:sz w:val="28"/>
          <w:szCs w:val="28"/>
        </w:rPr>
      </w:pPr>
      <w:r w:rsidRPr="007F3635">
        <w:rPr>
          <w:sz w:val="28"/>
          <w:szCs w:val="28"/>
        </w:rPr>
        <w:t xml:space="preserve">3.7. Ответственным за организацию и осуществление хранения персональных данных работников организации </w:t>
      </w:r>
      <w:r w:rsidR="006A425F">
        <w:rPr>
          <w:sz w:val="28"/>
          <w:szCs w:val="28"/>
        </w:rPr>
        <w:t>являю</w:t>
      </w:r>
      <w:r w:rsidRPr="007F3635">
        <w:rPr>
          <w:sz w:val="28"/>
          <w:szCs w:val="28"/>
        </w:rPr>
        <w:t xml:space="preserve">тся заместитель заведующего </w:t>
      </w:r>
      <w:r w:rsidR="006A425F">
        <w:rPr>
          <w:sz w:val="28"/>
          <w:szCs w:val="28"/>
        </w:rPr>
        <w:t xml:space="preserve">по АХР главный бухгалтер, старший воспитатель </w:t>
      </w:r>
      <w:r w:rsidRPr="007F3635">
        <w:rPr>
          <w:sz w:val="28"/>
          <w:szCs w:val="28"/>
        </w:rPr>
        <w:t>в соответствии с приказом заведующего дошкольным образовательным учреждением</w:t>
      </w:r>
      <w:r w:rsidRPr="007F3635">
        <w:rPr>
          <w:spacing w:val="-2"/>
          <w:sz w:val="28"/>
          <w:szCs w:val="28"/>
        </w:rPr>
        <w:t>.</w:t>
      </w:r>
    </w:p>
    <w:p w:rsidR="00A12CFC" w:rsidRPr="007F3635" w:rsidRDefault="00A12CFC" w:rsidP="00A12CFC">
      <w:pPr>
        <w:pStyle w:val="a00"/>
        <w:spacing w:before="0" w:beforeAutospacing="0" w:after="0" w:afterAutospacing="0"/>
        <w:jc w:val="both"/>
        <w:rPr>
          <w:sz w:val="28"/>
          <w:szCs w:val="28"/>
        </w:rPr>
      </w:pPr>
      <w:r w:rsidRPr="007F3635">
        <w:rPr>
          <w:sz w:val="28"/>
          <w:szCs w:val="28"/>
        </w:rPr>
        <w:t>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A12CFC" w:rsidRPr="007F3635" w:rsidRDefault="00A12CFC" w:rsidP="00A12CFC">
      <w:pPr>
        <w:pStyle w:val="a00"/>
        <w:spacing w:before="0" w:beforeAutospacing="0" w:after="0" w:afterAutospacing="0"/>
        <w:jc w:val="both"/>
        <w:rPr>
          <w:b/>
          <w:sz w:val="28"/>
          <w:szCs w:val="28"/>
        </w:rPr>
      </w:pPr>
    </w:p>
    <w:p w:rsidR="00A12CFC" w:rsidRDefault="00A12CFC" w:rsidP="00A12CFC">
      <w:pPr>
        <w:pStyle w:val="a00"/>
        <w:spacing w:before="0" w:beforeAutospacing="0" w:after="0" w:afterAutospacing="0"/>
        <w:jc w:val="both"/>
        <w:rPr>
          <w:b/>
          <w:sz w:val="28"/>
          <w:szCs w:val="28"/>
        </w:rPr>
      </w:pPr>
      <w:r w:rsidRPr="007F3635">
        <w:rPr>
          <w:b/>
          <w:sz w:val="28"/>
          <w:szCs w:val="28"/>
        </w:rPr>
        <w:t>4. Передача персональных данных</w:t>
      </w:r>
    </w:p>
    <w:p w:rsidR="006A425F" w:rsidRPr="007F3635" w:rsidRDefault="006A425F" w:rsidP="00A12CFC">
      <w:pPr>
        <w:pStyle w:val="a00"/>
        <w:spacing w:before="0" w:beforeAutospacing="0" w:after="0" w:afterAutospacing="0"/>
        <w:jc w:val="both"/>
        <w:rPr>
          <w:b/>
          <w:sz w:val="28"/>
          <w:szCs w:val="28"/>
        </w:rPr>
      </w:pPr>
    </w:p>
    <w:p w:rsidR="00A12CFC" w:rsidRPr="007F3635" w:rsidRDefault="00A12CFC" w:rsidP="00A12CFC">
      <w:pPr>
        <w:jc w:val="both"/>
        <w:rPr>
          <w:rFonts w:ascii="Verdana" w:hAnsi="Verdana"/>
          <w:sz w:val="28"/>
          <w:szCs w:val="28"/>
        </w:rPr>
      </w:pPr>
      <w:r w:rsidRPr="007F3635">
        <w:rPr>
          <w:sz w:val="28"/>
          <w:szCs w:val="28"/>
        </w:rPr>
        <w:t xml:space="preserve">4.1. </w:t>
      </w:r>
      <w:r w:rsidRPr="007F3635">
        <w:rPr>
          <w:sz w:val="28"/>
          <w:szCs w:val="28"/>
          <w:u w:val="single"/>
        </w:rPr>
        <w:t>При передаче персональных данных работника работодатель должен соблюдать следующие требования:</w:t>
      </w:r>
    </w:p>
    <w:p w:rsidR="00A12CFC" w:rsidRPr="007F3635" w:rsidRDefault="00A12CFC" w:rsidP="00A12CFC">
      <w:pPr>
        <w:jc w:val="both"/>
        <w:rPr>
          <w:rFonts w:ascii="Verdana" w:hAnsi="Verdana"/>
          <w:sz w:val="28"/>
          <w:szCs w:val="28"/>
        </w:rPr>
      </w:pPr>
      <w:r w:rsidRPr="007F3635">
        <w:rPr>
          <w:sz w:val="28"/>
          <w:szCs w:val="28"/>
        </w:rP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p>
    <w:p w:rsidR="00A12CFC" w:rsidRPr="007F3635" w:rsidRDefault="00A12CFC" w:rsidP="00A12CFC">
      <w:pPr>
        <w:jc w:val="both"/>
        <w:rPr>
          <w:rFonts w:ascii="Verdana" w:hAnsi="Verdana"/>
          <w:sz w:val="28"/>
          <w:szCs w:val="28"/>
        </w:rPr>
      </w:pPr>
      <w:r w:rsidRPr="007F3635">
        <w:rPr>
          <w:sz w:val="28"/>
          <w:szCs w:val="28"/>
        </w:rPr>
        <w:t>4.1.2. Не сообщать персональные данные работника в коммерческих целях без его письменного согласия.</w:t>
      </w:r>
    </w:p>
    <w:p w:rsidR="00A12CFC" w:rsidRPr="007F3635" w:rsidRDefault="00A12CFC" w:rsidP="00A12CFC">
      <w:pPr>
        <w:jc w:val="both"/>
        <w:rPr>
          <w:rFonts w:ascii="Verdana" w:hAnsi="Verdana"/>
          <w:sz w:val="28"/>
          <w:szCs w:val="28"/>
        </w:rPr>
      </w:pPr>
      <w:r w:rsidRPr="007F3635">
        <w:rPr>
          <w:sz w:val="28"/>
          <w:szCs w:val="28"/>
        </w:rPr>
        <w:t>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p>
    <w:p w:rsidR="00A12CFC" w:rsidRPr="007F3635" w:rsidRDefault="00A12CFC" w:rsidP="00A12CFC">
      <w:pPr>
        <w:jc w:val="both"/>
        <w:rPr>
          <w:rFonts w:ascii="Verdana" w:hAnsi="Verdana"/>
          <w:sz w:val="28"/>
          <w:szCs w:val="28"/>
        </w:rPr>
      </w:pPr>
      <w:r w:rsidRPr="007F3635">
        <w:rPr>
          <w:sz w:val="28"/>
          <w:szCs w:val="28"/>
        </w:rPr>
        <w:t>4.1.4. 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w:t>
      </w:r>
    </w:p>
    <w:p w:rsidR="00A12CFC" w:rsidRPr="007F3635" w:rsidRDefault="00A12CFC" w:rsidP="00A12CFC">
      <w:pPr>
        <w:jc w:val="both"/>
        <w:rPr>
          <w:rFonts w:ascii="Verdana" w:hAnsi="Verdana"/>
          <w:sz w:val="28"/>
          <w:szCs w:val="28"/>
        </w:rPr>
      </w:pPr>
      <w:r w:rsidRPr="007F3635">
        <w:rPr>
          <w:sz w:val="28"/>
          <w:szCs w:val="28"/>
        </w:rP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A12CFC" w:rsidRPr="007F3635" w:rsidRDefault="00A12CFC" w:rsidP="00A12CFC">
      <w:pPr>
        <w:jc w:val="both"/>
        <w:rPr>
          <w:rFonts w:ascii="Verdana" w:hAnsi="Verdana"/>
          <w:sz w:val="28"/>
          <w:szCs w:val="28"/>
        </w:rPr>
      </w:pPr>
      <w:r w:rsidRPr="007F3635">
        <w:rPr>
          <w:sz w:val="28"/>
          <w:szCs w:val="28"/>
        </w:rP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A12CFC" w:rsidRPr="007F3635" w:rsidRDefault="00A12CFC" w:rsidP="00A12CFC">
      <w:pPr>
        <w:jc w:val="both"/>
        <w:rPr>
          <w:rFonts w:ascii="Verdana" w:hAnsi="Verdana"/>
          <w:sz w:val="28"/>
          <w:szCs w:val="28"/>
        </w:rPr>
      </w:pPr>
      <w:r w:rsidRPr="007F3635">
        <w:rPr>
          <w:sz w:val="28"/>
          <w:szCs w:val="28"/>
        </w:rPr>
        <w:t>4.1.7. 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6A425F" w:rsidRPr="007F3635" w:rsidRDefault="006A425F" w:rsidP="00A12CFC">
      <w:pPr>
        <w:jc w:val="both"/>
        <w:rPr>
          <w:rFonts w:ascii="Verdana" w:hAnsi="Verdana"/>
          <w:color w:val="0070C0"/>
          <w:sz w:val="28"/>
          <w:szCs w:val="28"/>
        </w:rPr>
      </w:pPr>
    </w:p>
    <w:p w:rsidR="00A12CFC" w:rsidRDefault="00A12CFC" w:rsidP="00A12CFC">
      <w:pPr>
        <w:pStyle w:val="a00"/>
        <w:spacing w:before="0" w:beforeAutospacing="0" w:after="0" w:afterAutospacing="0"/>
        <w:jc w:val="both"/>
        <w:rPr>
          <w:b/>
          <w:sz w:val="28"/>
          <w:szCs w:val="28"/>
        </w:rPr>
      </w:pPr>
      <w:r w:rsidRPr="007F3635">
        <w:rPr>
          <w:b/>
          <w:sz w:val="28"/>
          <w:szCs w:val="28"/>
        </w:rPr>
        <w:t>5. Права работника в целях обеспечения защиты персональных данных, хранящихся у работодателя</w:t>
      </w:r>
    </w:p>
    <w:p w:rsidR="006A425F" w:rsidRPr="007F3635" w:rsidRDefault="006A425F" w:rsidP="00A12CFC">
      <w:pPr>
        <w:pStyle w:val="a00"/>
        <w:spacing w:before="0" w:beforeAutospacing="0" w:after="0" w:afterAutospacing="0"/>
        <w:jc w:val="both"/>
        <w:rPr>
          <w:b/>
          <w:sz w:val="28"/>
          <w:szCs w:val="28"/>
        </w:rPr>
      </w:pPr>
    </w:p>
    <w:p w:rsidR="00A12CFC" w:rsidRPr="007F3635" w:rsidRDefault="00A12CFC" w:rsidP="00A12CFC">
      <w:pPr>
        <w:pStyle w:val="a00"/>
        <w:spacing w:before="0" w:beforeAutospacing="0" w:after="0" w:afterAutospacing="0"/>
        <w:jc w:val="both"/>
        <w:rPr>
          <w:sz w:val="28"/>
          <w:szCs w:val="28"/>
        </w:rPr>
      </w:pPr>
      <w:r w:rsidRPr="007F3635">
        <w:rPr>
          <w:sz w:val="28"/>
          <w:szCs w:val="28"/>
        </w:rPr>
        <w:t>5.1. В целях обеспечения защиты персональных данных, хранящихся у работодателя, работники имеют право:</w:t>
      </w:r>
    </w:p>
    <w:p w:rsidR="00A12CFC" w:rsidRPr="007F3635" w:rsidRDefault="00A12CFC" w:rsidP="00A12CFC">
      <w:pPr>
        <w:pStyle w:val="a00"/>
        <w:spacing w:before="0" w:beforeAutospacing="0" w:after="0" w:afterAutospacing="0"/>
        <w:jc w:val="both"/>
        <w:rPr>
          <w:sz w:val="28"/>
          <w:szCs w:val="28"/>
        </w:rPr>
      </w:pPr>
      <w:r w:rsidRPr="007F3635">
        <w:rPr>
          <w:sz w:val="28"/>
          <w:szCs w:val="28"/>
        </w:rPr>
        <w:t>5.1.1. Получать полную информацию о своих персональных данных и их обработке.</w:t>
      </w:r>
    </w:p>
    <w:p w:rsidR="00A12CFC" w:rsidRPr="007F3635" w:rsidRDefault="00A12CFC" w:rsidP="00A12CFC">
      <w:pPr>
        <w:pStyle w:val="a00"/>
        <w:spacing w:before="0" w:beforeAutospacing="0" w:after="0" w:afterAutospacing="0"/>
        <w:jc w:val="both"/>
        <w:rPr>
          <w:sz w:val="28"/>
          <w:szCs w:val="28"/>
        </w:rPr>
      </w:pPr>
      <w:r w:rsidRPr="007F3635">
        <w:rPr>
          <w:sz w:val="28"/>
          <w:szCs w:val="28"/>
        </w:rPr>
        <w:t>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заведующего, ответственному за организацию и осуществление хранения персональных данных работников.</w:t>
      </w:r>
    </w:p>
    <w:p w:rsidR="00A12CFC" w:rsidRPr="007F3635" w:rsidRDefault="00A12CFC" w:rsidP="00A12CFC">
      <w:pPr>
        <w:jc w:val="both"/>
        <w:rPr>
          <w:sz w:val="28"/>
          <w:szCs w:val="28"/>
        </w:rPr>
      </w:pPr>
      <w:r w:rsidRPr="007F3635">
        <w:rPr>
          <w:sz w:val="28"/>
          <w:szCs w:val="28"/>
        </w:rPr>
        <w:t>5.1.3. На определение своих представителей для защиты своих персональных данных.</w:t>
      </w:r>
    </w:p>
    <w:p w:rsidR="00A12CFC" w:rsidRPr="007F3635" w:rsidRDefault="00A12CFC" w:rsidP="00A12CFC">
      <w:pPr>
        <w:jc w:val="both"/>
        <w:rPr>
          <w:rFonts w:ascii="Verdana" w:hAnsi="Verdana"/>
          <w:sz w:val="28"/>
          <w:szCs w:val="28"/>
        </w:rPr>
      </w:pPr>
      <w:r w:rsidRPr="007F3635">
        <w:rPr>
          <w:sz w:val="28"/>
          <w:szCs w:val="28"/>
        </w:rPr>
        <w:t>5.1.4. На доступ к медицинской документации, отражающей состояние их здоровья, с помощью медицинского работника по их выбору.</w:t>
      </w:r>
    </w:p>
    <w:p w:rsidR="00A12CFC" w:rsidRPr="007F3635" w:rsidRDefault="00A12CFC" w:rsidP="00A12CFC">
      <w:pPr>
        <w:pStyle w:val="a00"/>
        <w:spacing w:before="0" w:beforeAutospacing="0" w:after="0" w:afterAutospacing="0"/>
        <w:jc w:val="both"/>
        <w:rPr>
          <w:sz w:val="28"/>
          <w:szCs w:val="28"/>
        </w:rPr>
      </w:pPr>
      <w:r w:rsidRPr="007F3635">
        <w:rPr>
          <w:sz w:val="28"/>
          <w:szCs w:val="28"/>
        </w:rPr>
        <w:t xml:space="preserve">5.1.5. Требовать об исключении или исправлении </w:t>
      </w:r>
      <w:proofErr w:type="gramStart"/>
      <w:r w:rsidRPr="007F3635">
        <w:rPr>
          <w:sz w:val="28"/>
          <w:szCs w:val="28"/>
        </w:rPr>
        <w:t>неверных</w:t>
      </w:r>
      <w:proofErr w:type="gramEnd"/>
      <w:r w:rsidRPr="007F3635">
        <w:rPr>
          <w:sz w:val="28"/>
          <w:szCs w:val="28"/>
        </w:rPr>
        <w:t xml:space="preserve">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заведующего ДОУ.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w:t>
      </w:r>
      <w:r w:rsidRPr="007F3635">
        <w:rPr>
          <w:spacing w:val="-2"/>
          <w:sz w:val="28"/>
          <w:szCs w:val="28"/>
        </w:rPr>
        <w:t xml:space="preserve">организации, осуществляющей образовательную деятельность, </w:t>
      </w:r>
      <w:r w:rsidRPr="007F3635">
        <w:rPr>
          <w:sz w:val="28"/>
          <w:szCs w:val="28"/>
        </w:rPr>
        <w:t>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A12CFC" w:rsidRPr="007F3635" w:rsidRDefault="00A12CFC" w:rsidP="00A12CFC">
      <w:pPr>
        <w:pStyle w:val="a00"/>
        <w:spacing w:before="0" w:beforeAutospacing="0" w:after="0" w:afterAutospacing="0"/>
        <w:jc w:val="both"/>
        <w:rPr>
          <w:sz w:val="28"/>
          <w:szCs w:val="28"/>
        </w:rPr>
      </w:pPr>
      <w:r w:rsidRPr="007F3635">
        <w:rPr>
          <w:sz w:val="28"/>
          <w:szCs w:val="28"/>
        </w:rPr>
        <w:t xml:space="preserve">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w:t>
      </w:r>
      <w:proofErr w:type="spellStart"/>
      <w:r w:rsidRPr="007F3635">
        <w:rPr>
          <w:sz w:val="28"/>
          <w:szCs w:val="28"/>
        </w:rPr>
        <w:t>дополнениях.</w:t>
      </w:r>
      <w:r w:rsidRPr="007F3635">
        <w:rPr>
          <w:color w:val="FFFFFF"/>
          <w:sz w:val="28"/>
          <w:szCs w:val="28"/>
        </w:rPr>
        <w:t>https</w:t>
      </w:r>
      <w:proofErr w:type="spellEnd"/>
      <w:r w:rsidRPr="007F3635">
        <w:rPr>
          <w:color w:val="FFFFFF"/>
          <w:sz w:val="28"/>
          <w:szCs w:val="28"/>
        </w:rPr>
        <w:t>://ohrana-tryda.com/</w:t>
      </w:r>
      <w:proofErr w:type="spellStart"/>
      <w:r w:rsidRPr="007F3635">
        <w:rPr>
          <w:color w:val="FFFFFF"/>
          <w:sz w:val="28"/>
          <w:szCs w:val="28"/>
        </w:rPr>
        <w:t>node</w:t>
      </w:r>
      <w:proofErr w:type="spellEnd"/>
      <w:r w:rsidRPr="007F3635">
        <w:rPr>
          <w:color w:val="FFFFFF"/>
          <w:sz w:val="28"/>
          <w:szCs w:val="28"/>
        </w:rPr>
        <w:t>/2183</w:t>
      </w:r>
    </w:p>
    <w:p w:rsidR="00A12CFC" w:rsidRPr="007F3635" w:rsidRDefault="00A12CFC" w:rsidP="00A12CFC">
      <w:pPr>
        <w:pStyle w:val="a00"/>
        <w:spacing w:before="0" w:beforeAutospacing="0" w:after="0" w:afterAutospacing="0"/>
        <w:jc w:val="both"/>
        <w:rPr>
          <w:sz w:val="28"/>
          <w:szCs w:val="28"/>
        </w:rPr>
      </w:pPr>
      <w:r w:rsidRPr="007F3635">
        <w:rPr>
          <w:sz w:val="28"/>
          <w:szCs w:val="28"/>
        </w:rPr>
        <w:t>5.1.7. Обжаловать в суде любые неправомерные действия или бездействия организации при обработке и защите его персональных данных.</w:t>
      </w:r>
    </w:p>
    <w:p w:rsidR="00A12CFC" w:rsidRPr="007F3635" w:rsidRDefault="00A12CFC" w:rsidP="00A12CFC">
      <w:pPr>
        <w:ind w:firstLine="540"/>
        <w:jc w:val="both"/>
        <w:rPr>
          <w:color w:val="0070C0"/>
          <w:sz w:val="28"/>
          <w:szCs w:val="28"/>
        </w:rPr>
      </w:pPr>
    </w:p>
    <w:p w:rsidR="00A12CFC" w:rsidRDefault="00A12CFC" w:rsidP="00A12CFC">
      <w:pPr>
        <w:pStyle w:val="a00"/>
        <w:spacing w:before="0" w:beforeAutospacing="0" w:after="0" w:afterAutospacing="0"/>
        <w:jc w:val="both"/>
        <w:rPr>
          <w:b/>
          <w:sz w:val="28"/>
          <w:szCs w:val="28"/>
        </w:rPr>
      </w:pPr>
      <w:r w:rsidRPr="007F3635">
        <w:rPr>
          <w:b/>
          <w:sz w:val="28"/>
          <w:szCs w:val="28"/>
        </w:rPr>
        <w:t>6. Обязанности субъекта персональных данных по обеспечению достоверности его персональных данных</w:t>
      </w:r>
    </w:p>
    <w:p w:rsidR="006A425F" w:rsidRPr="007F3635" w:rsidRDefault="006A425F" w:rsidP="00A12CFC">
      <w:pPr>
        <w:pStyle w:val="a00"/>
        <w:spacing w:before="0" w:beforeAutospacing="0" w:after="0" w:afterAutospacing="0"/>
        <w:jc w:val="both"/>
        <w:rPr>
          <w:b/>
          <w:sz w:val="28"/>
          <w:szCs w:val="28"/>
        </w:rPr>
      </w:pPr>
    </w:p>
    <w:p w:rsidR="00A12CFC" w:rsidRPr="007F3635" w:rsidRDefault="00A12CFC" w:rsidP="00A12CFC">
      <w:pPr>
        <w:pStyle w:val="a00"/>
        <w:spacing w:before="0" w:beforeAutospacing="0" w:after="0" w:afterAutospacing="0"/>
        <w:jc w:val="both"/>
        <w:rPr>
          <w:sz w:val="28"/>
          <w:szCs w:val="28"/>
        </w:rPr>
      </w:pPr>
      <w:r w:rsidRPr="007F3635">
        <w:rPr>
          <w:sz w:val="28"/>
          <w:szCs w:val="28"/>
        </w:rPr>
        <w:t>6.1. В целях обеспечения достоверности персональных данных работники обязаны:</w:t>
      </w:r>
    </w:p>
    <w:p w:rsidR="00A12CFC" w:rsidRPr="007F3635" w:rsidRDefault="00A12CFC" w:rsidP="00A12CFC">
      <w:pPr>
        <w:pStyle w:val="a00"/>
        <w:spacing w:before="0" w:beforeAutospacing="0" w:after="0" w:afterAutospacing="0"/>
        <w:jc w:val="both"/>
        <w:rPr>
          <w:sz w:val="28"/>
          <w:szCs w:val="28"/>
        </w:rPr>
      </w:pPr>
      <w:r w:rsidRPr="007F3635">
        <w:rPr>
          <w:sz w:val="28"/>
          <w:szCs w:val="28"/>
        </w:rPr>
        <w:t>6.1.1. 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w:t>
      </w:r>
    </w:p>
    <w:p w:rsidR="001D05CC" w:rsidRPr="00281B59" w:rsidRDefault="00A12CFC" w:rsidP="00A12CFC">
      <w:pPr>
        <w:pStyle w:val="a00"/>
        <w:spacing w:before="0" w:beforeAutospacing="0" w:after="0" w:afterAutospacing="0"/>
        <w:jc w:val="both"/>
        <w:rPr>
          <w:sz w:val="28"/>
          <w:szCs w:val="28"/>
        </w:rPr>
      </w:pPr>
      <w:r w:rsidRPr="007F3635">
        <w:rPr>
          <w:sz w:val="28"/>
          <w:szCs w:val="28"/>
        </w:rPr>
        <w:t>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с даты их изменений.</w:t>
      </w:r>
    </w:p>
    <w:p w:rsidR="001D05CC" w:rsidRPr="007F3635" w:rsidRDefault="001D05CC" w:rsidP="00A12CFC">
      <w:pPr>
        <w:pStyle w:val="a00"/>
        <w:spacing w:before="0" w:beforeAutospacing="0" w:after="0" w:afterAutospacing="0"/>
        <w:jc w:val="both"/>
        <w:rPr>
          <w:b/>
          <w:sz w:val="28"/>
          <w:szCs w:val="28"/>
        </w:rPr>
      </w:pPr>
    </w:p>
    <w:p w:rsidR="00A12CFC" w:rsidRDefault="00A12CFC" w:rsidP="00A12CFC">
      <w:pPr>
        <w:pStyle w:val="a00"/>
        <w:spacing w:before="0" w:beforeAutospacing="0" w:after="0" w:afterAutospacing="0"/>
        <w:jc w:val="both"/>
        <w:rPr>
          <w:b/>
          <w:sz w:val="28"/>
          <w:szCs w:val="28"/>
        </w:rPr>
      </w:pPr>
      <w:r w:rsidRPr="007F3635">
        <w:rPr>
          <w:b/>
          <w:sz w:val="28"/>
          <w:szCs w:val="28"/>
        </w:rPr>
        <w:t xml:space="preserve">7. Ответственность за нарушение норм, регулирующих обработку и защиту персональных данных работника </w:t>
      </w:r>
    </w:p>
    <w:p w:rsidR="006A425F" w:rsidRPr="007F3635" w:rsidRDefault="006A425F" w:rsidP="00A12CFC">
      <w:pPr>
        <w:pStyle w:val="a00"/>
        <w:spacing w:before="0" w:beforeAutospacing="0" w:after="0" w:afterAutospacing="0"/>
        <w:jc w:val="both"/>
        <w:rPr>
          <w:b/>
          <w:sz w:val="28"/>
          <w:szCs w:val="28"/>
        </w:rPr>
      </w:pPr>
    </w:p>
    <w:p w:rsidR="00A12CFC" w:rsidRPr="007F3635" w:rsidRDefault="00A12CFC" w:rsidP="00A12CFC">
      <w:pPr>
        <w:jc w:val="both"/>
        <w:rPr>
          <w:rFonts w:ascii="Verdana" w:hAnsi="Verdana"/>
          <w:color w:val="0070C0"/>
          <w:sz w:val="28"/>
          <w:szCs w:val="28"/>
        </w:rPr>
      </w:pPr>
      <w:r w:rsidRPr="007F3635">
        <w:rPr>
          <w:sz w:val="28"/>
          <w:szCs w:val="28"/>
        </w:rPr>
        <w:t>7.1. 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A12CFC" w:rsidRPr="007F3635" w:rsidRDefault="00A12CFC" w:rsidP="00A12CFC">
      <w:pPr>
        <w:pStyle w:val="a00"/>
        <w:spacing w:before="0" w:beforeAutospacing="0" w:after="0" w:afterAutospacing="0"/>
        <w:jc w:val="both"/>
        <w:rPr>
          <w:sz w:val="28"/>
          <w:szCs w:val="28"/>
        </w:rPr>
      </w:pPr>
      <w:r w:rsidRPr="007F3635">
        <w:rPr>
          <w:sz w:val="28"/>
          <w:szCs w:val="28"/>
        </w:rPr>
        <w:t>7.2.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A12CFC" w:rsidRPr="007F3635" w:rsidRDefault="00A12CFC" w:rsidP="00A12CFC">
      <w:pPr>
        <w:pStyle w:val="a4"/>
        <w:shd w:val="clear" w:color="auto" w:fill="FFFFFF"/>
        <w:spacing w:before="0" w:beforeAutospacing="0" w:after="0" w:afterAutospacing="0"/>
        <w:jc w:val="both"/>
        <w:rPr>
          <w:rFonts w:ascii="Helvetica" w:hAnsi="Helvetica" w:cs="Helvetica"/>
          <w:color w:val="424242"/>
          <w:sz w:val="28"/>
          <w:szCs w:val="28"/>
        </w:rPr>
      </w:pPr>
      <w:r w:rsidRPr="007F3635">
        <w:rPr>
          <w:sz w:val="28"/>
          <w:szCs w:val="28"/>
        </w:rPr>
        <w:t>7.3.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A12CFC" w:rsidRPr="007F3635" w:rsidRDefault="00A12CFC" w:rsidP="00A12CFC">
      <w:pPr>
        <w:pStyle w:val="a00"/>
        <w:spacing w:before="0" w:beforeAutospacing="0" w:after="0" w:afterAutospacing="0"/>
        <w:jc w:val="both"/>
        <w:rPr>
          <w:sz w:val="28"/>
          <w:szCs w:val="28"/>
        </w:rPr>
      </w:pPr>
      <w:r w:rsidRPr="007F3635">
        <w:rPr>
          <w:sz w:val="28"/>
          <w:szCs w:val="28"/>
        </w:rPr>
        <w:t>7.4.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A12CFC" w:rsidRPr="007F3635" w:rsidRDefault="00A12CFC" w:rsidP="00A12CFC">
      <w:pPr>
        <w:pStyle w:val="a00"/>
        <w:spacing w:before="0" w:beforeAutospacing="0" w:after="0" w:afterAutospacing="0"/>
        <w:jc w:val="both"/>
        <w:rPr>
          <w:sz w:val="28"/>
          <w:szCs w:val="28"/>
        </w:rPr>
      </w:pPr>
      <w:r w:rsidRPr="007F3635">
        <w:rPr>
          <w:sz w:val="28"/>
          <w:szCs w:val="28"/>
        </w:rPr>
        <w:t>7.5.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A12CFC" w:rsidRPr="007F3635" w:rsidRDefault="00A12CFC" w:rsidP="00A12CFC">
      <w:pPr>
        <w:jc w:val="both"/>
        <w:rPr>
          <w:sz w:val="28"/>
          <w:szCs w:val="28"/>
        </w:rPr>
      </w:pPr>
      <w:r w:rsidRPr="007F3635">
        <w:rPr>
          <w:sz w:val="28"/>
          <w:szCs w:val="28"/>
        </w:rPr>
        <w:t xml:space="preserve">7.6.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w:t>
      </w:r>
      <w:hyperlink r:id="rId12" w:history="1">
        <w:r w:rsidRPr="007F3635">
          <w:rPr>
            <w:sz w:val="28"/>
            <w:szCs w:val="28"/>
          </w:rPr>
          <w:t>требований</w:t>
        </w:r>
      </w:hyperlink>
      <w:r w:rsidRPr="007F3635">
        <w:rPr>
          <w:sz w:val="28"/>
          <w:szCs w:val="28"/>
        </w:rPr>
        <w:t xml:space="preserve"> к защите персональных данных, установленных в соответствии с Федеральным законом </w:t>
      </w:r>
      <w:r w:rsidRPr="007F3635">
        <w:rPr>
          <w:spacing w:val="-2"/>
          <w:sz w:val="28"/>
          <w:szCs w:val="28"/>
        </w:rPr>
        <w:t>№ 152-ФЗ «О персональных данных»</w:t>
      </w:r>
      <w:r w:rsidRPr="007F3635">
        <w:rPr>
          <w:sz w:val="28"/>
          <w:szCs w:val="28"/>
        </w:rPr>
        <w:t xml:space="preserve">, подлежит возмещению в соответствии с </w:t>
      </w:r>
      <w:hyperlink r:id="rId13" w:history="1">
        <w:r w:rsidRPr="007F3635">
          <w:rPr>
            <w:sz w:val="28"/>
            <w:szCs w:val="28"/>
          </w:rPr>
          <w:t>законодательством</w:t>
        </w:r>
      </w:hyperlink>
      <w:r w:rsidRPr="007F3635">
        <w:rPr>
          <w:sz w:val="28"/>
          <w:szCs w:val="28"/>
        </w:rPr>
        <w:t xml:space="preserve">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A12CFC" w:rsidRPr="007F3635" w:rsidRDefault="00A12CFC" w:rsidP="00A12CFC">
      <w:pPr>
        <w:pStyle w:val="a00"/>
        <w:spacing w:before="0" w:beforeAutospacing="0" w:after="0" w:afterAutospacing="0"/>
        <w:jc w:val="both"/>
        <w:rPr>
          <w:sz w:val="28"/>
          <w:szCs w:val="28"/>
        </w:rPr>
      </w:pPr>
      <w:r w:rsidRPr="007F3635">
        <w:rPr>
          <w:sz w:val="28"/>
          <w:szCs w:val="28"/>
        </w:rPr>
        <w:t xml:space="preserve">7.7. </w:t>
      </w:r>
      <w:r w:rsidRPr="007F3635">
        <w:rPr>
          <w:sz w:val="28"/>
          <w:szCs w:val="28"/>
          <w:u w:val="single"/>
        </w:rPr>
        <w:t>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r w:rsidRPr="007F3635">
        <w:rPr>
          <w:sz w:val="28"/>
          <w:szCs w:val="28"/>
        </w:rPr>
        <w:t>:</w:t>
      </w:r>
    </w:p>
    <w:p w:rsidR="00A12CFC" w:rsidRPr="007F3635" w:rsidRDefault="00A12CFC" w:rsidP="00A12CFC">
      <w:pPr>
        <w:pStyle w:val="a00"/>
        <w:numPr>
          <w:ilvl w:val="0"/>
          <w:numId w:val="4"/>
        </w:numPr>
        <w:spacing w:before="0" w:beforeAutospacing="0" w:after="0" w:afterAutospacing="0"/>
        <w:jc w:val="both"/>
        <w:rPr>
          <w:sz w:val="28"/>
          <w:szCs w:val="28"/>
        </w:rPr>
      </w:pPr>
      <w:r w:rsidRPr="007F3635">
        <w:rPr>
          <w:sz w:val="28"/>
          <w:szCs w:val="28"/>
        </w:rPr>
        <w:t>относящихся к субъектам персональных данных, которых связывают с оператором трудовые отношения (работникам);</w:t>
      </w:r>
    </w:p>
    <w:p w:rsidR="00A12CFC" w:rsidRPr="007F3635" w:rsidRDefault="00A12CFC" w:rsidP="00A12CFC">
      <w:pPr>
        <w:pStyle w:val="a00"/>
        <w:numPr>
          <w:ilvl w:val="0"/>
          <w:numId w:val="4"/>
        </w:numPr>
        <w:spacing w:before="0" w:beforeAutospacing="0" w:after="0" w:afterAutospacing="0"/>
        <w:jc w:val="both"/>
        <w:rPr>
          <w:sz w:val="28"/>
          <w:szCs w:val="28"/>
        </w:rPr>
      </w:pPr>
      <w:r w:rsidRPr="007F3635">
        <w:rPr>
          <w:sz w:val="28"/>
          <w:szCs w:val="28"/>
        </w:rPr>
        <w:t>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A12CFC" w:rsidRPr="007F3635" w:rsidRDefault="00A12CFC" w:rsidP="00A12CFC">
      <w:pPr>
        <w:pStyle w:val="a00"/>
        <w:numPr>
          <w:ilvl w:val="0"/>
          <w:numId w:val="4"/>
        </w:numPr>
        <w:spacing w:before="0" w:beforeAutospacing="0" w:after="0" w:afterAutospacing="0"/>
        <w:jc w:val="both"/>
        <w:rPr>
          <w:sz w:val="28"/>
          <w:szCs w:val="28"/>
        </w:rPr>
      </w:pPr>
      <w:r w:rsidRPr="007F3635">
        <w:rPr>
          <w:sz w:val="28"/>
          <w:szCs w:val="28"/>
        </w:rPr>
        <w:t>являющихся общедоступными персональными данными;</w:t>
      </w:r>
    </w:p>
    <w:p w:rsidR="00A12CFC" w:rsidRPr="007F3635" w:rsidRDefault="00A12CFC" w:rsidP="00A12CFC">
      <w:pPr>
        <w:pStyle w:val="a00"/>
        <w:numPr>
          <w:ilvl w:val="0"/>
          <w:numId w:val="4"/>
        </w:numPr>
        <w:spacing w:before="0" w:beforeAutospacing="0" w:after="0" w:afterAutospacing="0"/>
        <w:jc w:val="both"/>
        <w:rPr>
          <w:sz w:val="28"/>
          <w:szCs w:val="28"/>
        </w:rPr>
      </w:pPr>
      <w:r w:rsidRPr="007F3635">
        <w:rPr>
          <w:sz w:val="28"/>
          <w:szCs w:val="28"/>
        </w:rPr>
        <w:t>включающих в себя только фамилии, имена и отчества субъектов персональных данных;</w:t>
      </w:r>
    </w:p>
    <w:p w:rsidR="00A12CFC" w:rsidRPr="007F3635" w:rsidRDefault="00A12CFC" w:rsidP="00A12CFC">
      <w:pPr>
        <w:pStyle w:val="a00"/>
        <w:numPr>
          <w:ilvl w:val="0"/>
          <w:numId w:val="4"/>
        </w:numPr>
        <w:spacing w:before="0" w:beforeAutospacing="0" w:after="0" w:afterAutospacing="0"/>
        <w:jc w:val="both"/>
        <w:rPr>
          <w:sz w:val="28"/>
          <w:szCs w:val="28"/>
        </w:rPr>
      </w:pPr>
      <w:r w:rsidRPr="007F3635">
        <w:rPr>
          <w:sz w:val="28"/>
          <w:szCs w:val="28"/>
        </w:rPr>
        <w:t>необходимых в целях однократного пропуска субъекта персональных данных на территорию организации или в иных аналогичных целях;</w:t>
      </w:r>
    </w:p>
    <w:p w:rsidR="00A12CFC" w:rsidRPr="007F3635" w:rsidRDefault="00A12CFC" w:rsidP="00A12CFC">
      <w:pPr>
        <w:pStyle w:val="a00"/>
        <w:numPr>
          <w:ilvl w:val="0"/>
          <w:numId w:val="4"/>
        </w:numPr>
        <w:spacing w:before="0" w:beforeAutospacing="0" w:after="0" w:afterAutospacing="0"/>
        <w:jc w:val="both"/>
        <w:rPr>
          <w:sz w:val="28"/>
          <w:szCs w:val="28"/>
        </w:rPr>
      </w:pPr>
      <w:r w:rsidRPr="007F3635">
        <w:rPr>
          <w:sz w:val="28"/>
          <w:szCs w:val="28"/>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
    <w:p w:rsidR="00A12CFC" w:rsidRPr="007F3635" w:rsidRDefault="00A12CFC" w:rsidP="00A12CFC">
      <w:pPr>
        <w:pStyle w:val="a00"/>
        <w:numPr>
          <w:ilvl w:val="0"/>
          <w:numId w:val="4"/>
        </w:numPr>
        <w:spacing w:before="0" w:beforeAutospacing="0" w:after="0" w:afterAutospacing="0"/>
        <w:jc w:val="both"/>
        <w:rPr>
          <w:sz w:val="28"/>
          <w:szCs w:val="28"/>
        </w:rPr>
      </w:pPr>
      <w:r w:rsidRPr="007F3635">
        <w:rPr>
          <w:sz w:val="28"/>
          <w:szCs w:val="28"/>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A12CFC" w:rsidRPr="007F3635" w:rsidRDefault="00A12CFC" w:rsidP="00A12CFC">
      <w:pPr>
        <w:pStyle w:val="a00"/>
        <w:spacing w:before="0" w:beforeAutospacing="0" w:after="0" w:afterAutospacing="0"/>
        <w:jc w:val="both"/>
        <w:rPr>
          <w:sz w:val="28"/>
          <w:szCs w:val="28"/>
        </w:rPr>
      </w:pPr>
      <w:r w:rsidRPr="007F3635">
        <w:rPr>
          <w:sz w:val="28"/>
          <w:szCs w:val="28"/>
        </w:rPr>
        <w:t xml:space="preserve">Во всех остальных случаях оператор (руководитель </w:t>
      </w:r>
      <w:r w:rsidRPr="007F3635">
        <w:rPr>
          <w:spacing w:val="-2"/>
          <w:sz w:val="28"/>
          <w:szCs w:val="28"/>
        </w:rPr>
        <w:t xml:space="preserve">организации, осуществляющей образовательную деятельность, </w:t>
      </w:r>
      <w:r w:rsidRPr="007F3635">
        <w:rPr>
          <w:sz w:val="28"/>
          <w:szCs w:val="28"/>
        </w:rPr>
        <w:t>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A12CFC" w:rsidRPr="007F3635" w:rsidRDefault="00A12CFC" w:rsidP="00A12CFC">
      <w:pPr>
        <w:jc w:val="both"/>
        <w:rPr>
          <w:rFonts w:ascii="Verdana" w:hAnsi="Verdana"/>
          <w:color w:val="0070C0"/>
          <w:sz w:val="28"/>
          <w:szCs w:val="28"/>
        </w:rPr>
      </w:pPr>
      <w:r w:rsidRPr="007F3635">
        <w:rPr>
          <w:color w:val="0070C0"/>
          <w:sz w:val="28"/>
          <w:szCs w:val="28"/>
        </w:rPr>
        <w:t> </w:t>
      </w:r>
    </w:p>
    <w:p w:rsidR="00A12CFC" w:rsidRDefault="00A12CFC" w:rsidP="00A12CFC">
      <w:pPr>
        <w:jc w:val="both"/>
        <w:rPr>
          <w:b/>
          <w:sz w:val="28"/>
          <w:szCs w:val="28"/>
        </w:rPr>
      </w:pPr>
      <w:r w:rsidRPr="007F3635">
        <w:rPr>
          <w:b/>
          <w:sz w:val="28"/>
          <w:szCs w:val="28"/>
        </w:rPr>
        <w:t>8. Заключительные положения</w:t>
      </w:r>
    </w:p>
    <w:p w:rsidR="006A425F" w:rsidRPr="007F3635" w:rsidRDefault="006A425F" w:rsidP="00A12CFC">
      <w:pPr>
        <w:jc w:val="both"/>
        <w:rPr>
          <w:b/>
          <w:sz w:val="28"/>
          <w:szCs w:val="28"/>
        </w:rPr>
      </w:pPr>
    </w:p>
    <w:p w:rsidR="00A12CFC" w:rsidRPr="007F3635" w:rsidRDefault="00A12CFC" w:rsidP="00A12CFC">
      <w:pPr>
        <w:jc w:val="both"/>
        <w:rPr>
          <w:sz w:val="28"/>
          <w:szCs w:val="28"/>
        </w:rPr>
      </w:pPr>
      <w:r w:rsidRPr="007F3635">
        <w:rPr>
          <w:sz w:val="28"/>
          <w:szCs w:val="28"/>
        </w:rPr>
        <w:t xml:space="preserve">8.1. Настоящее </w:t>
      </w:r>
      <w:hyperlink r:id="rId14" w:history="1">
        <w:r w:rsidRPr="006A425F">
          <w:rPr>
            <w:rStyle w:val="a3"/>
            <w:color w:val="auto"/>
            <w:sz w:val="28"/>
            <w:szCs w:val="28"/>
            <w:u w:val="none"/>
          </w:rPr>
          <w:t>Положение о защите персональных данных работников</w:t>
        </w:r>
      </w:hyperlink>
      <w:r w:rsidRPr="007F3635">
        <w:rPr>
          <w:sz w:val="28"/>
          <w:szCs w:val="28"/>
        </w:rPr>
        <w:t xml:space="preserve"> является локальным нормативным актом ДОУ, принимается на Об</w:t>
      </w:r>
      <w:r w:rsidR="002A0167">
        <w:rPr>
          <w:sz w:val="28"/>
          <w:szCs w:val="28"/>
        </w:rPr>
        <w:t>щем собрании работников</w:t>
      </w:r>
      <w:r w:rsidRPr="007F3635">
        <w:rPr>
          <w:sz w:val="28"/>
          <w:szCs w:val="28"/>
        </w:rPr>
        <w:t xml:space="preserve"> и утверждается (либо вводится в действие) приказом заведующего дошкольным образовательным учреждением.</w:t>
      </w:r>
    </w:p>
    <w:p w:rsidR="00A12CFC" w:rsidRPr="007F3635" w:rsidRDefault="00A12CFC" w:rsidP="00A12CFC">
      <w:pPr>
        <w:pStyle w:val="a4"/>
        <w:spacing w:before="0" w:beforeAutospacing="0" w:after="0" w:afterAutospacing="0"/>
        <w:ind w:right="31"/>
        <w:jc w:val="both"/>
        <w:rPr>
          <w:color w:val="000000"/>
          <w:sz w:val="28"/>
          <w:szCs w:val="28"/>
        </w:rPr>
      </w:pPr>
      <w:r w:rsidRPr="007F3635">
        <w:rPr>
          <w:color w:val="000000"/>
          <w:sz w:val="28"/>
          <w:szCs w:val="28"/>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A12CFC" w:rsidRPr="007F3635" w:rsidRDefault="00A12CFC" w:rsidP="00A12CFC">
      <w:pPr>
        <w:jc w:val="both"/>
        <w:rPr>
          <w:sz w:val="28"/>
          <w:szCs w:val="28"/>
        </w:rPr>
      </w:pPr>
      <w:r w:rsidRPr="007F3635">
        <w:rPr>
          <w:sz w:val="28"/>
          <w:szCs w:val="28"/>
        </w:rPr>
        <w:t>8.3. Положение принимается на неопределенный срок. Изменения и дополнения к Положению принимаются в порядке, предусмотренном п.8.1. настоящего Положения.</w:t>
      </w:r>
    </w:p>
    <w:p w:rsidR="00A12CFC" w:rsidRPr="007F3635" w:rsidRDefault="00A12CFC" w:rsidP="00A12CFC">
      <w:pPr>
        <w:jc w:val="both"/>
        <w:rPr>
          <w:sz w:val="28"/>
          <w:szCs w:val="28"/>
        </w:rPr>
      </w:pPr>
      <w:r w:rsidRPr="007F3635">
        <w:rPr>
          <w:sz w:val="28"/>
          <w:szCs w:val="28"/>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A12CFC" w:rsidRPr="007F3635" w:rsidRDefault="00A12CFC" w:rsidP="00A12CFC">
      <w:pPr>
        <w:pStyle w:val="1"/>
        <w:spacing w:before="0"/>
        <w:rPr>
          <w:rFonts w:ascii="Times New Roman" w:hAnsi="Times New Roman"/>
        </w:rPr>
      </w:pPr>
    </w:p>
    <w:p w:rsidR="00442C22" w:rsidRPr="007F3635" w:rsidRDefault="00442C22">
      <w:pPr>
        <w:rPr>
          <w:sz w:val="28"/>
          <w:szCs w:val="28"/>
        </w:rPr>
      </w:pPr>
    </w:p>
    <w:sectPr w:rsidR="00442C22" w:rsidRPr="007F3635" w:rsidSect="00E20CF9">
      <w:pgSz w:w="11906" w:h="16838"/>
      <w:pgMar w:top="1134" w:right="851"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47305B"/>
    <w:multiLevelType w:val="hybridMultilevel"/>
    <w:tmpl w:val="7F882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1906B04"/>
    <w:multiLevelType w:val="hybridMultilevel"/>
    <w:tmpl w:val="876CD4BA"/>
    <w:lvl w:ilvl="0" w:tplc="DF009E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1E3FDD"/>
    <w:multiLevelType w:val="hybridMultilevel"/>
    <w:tmpl w:val="6F78ED76"/>
    <w:lvl w:ilvl="0" w:tplc="DF009E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631165E"/>
    <w:multiLevelType w:val="hybridMultilevel"/>
    <w:tmpl w:val="6CECF42C"/>
    <w:lvl w:ilvl="0" w:tplc="DF009E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91A2580"/>
    <w:multiLevelType w:val="hybridMultilevel"/>
    <w:tmpl w:val="C9F44DFE"/>
    <w:lvl w:ilvl="0" w:tplc="DF009E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
  <w:rsids>
    <w:rsidRoot w:val="00A12CFC"/>
    <w:rsid w:val="00001825"/>
    <w:rsid w:val="00055C65"/>
    <w:rsid w:val="00057947"/>
    <w:rsid w:val="00070F97"/>
    <w:rsid w:val="00083D41"/>
    <w:rsid w:val="000B1F07"/>
    <w:rsid w:val="000B51EC"/>
    <w:rsid w:val="000C685B"/>
    <w:rsid w:val="00110E8E"/>
    <w:rsid w:val="00136100"/>
    <w:rsid w:val="001830CD"/>
    <w:rsid w:val="00183A0F"/>
    <w:rsid w:val="001A48E5"/>
    <w:rsid w:val="001D05CC"/>
    <w:rsid w:val="00220849"/>
    <w:rsid w:val="00230459"/>
    <w:rsid w:val="00232DE9"/>
    <w:rsid w:val="002435E3"/>
    <w:rsid w:val="00244953"/>
    <w:rsid w:val="0025602A"/>
    <w:rsid w:val="00263B80"/>
    <w:rsid w:val="00277B1D"/>
    <w:rsid w:val="00281B59"/>
    <w:rsid w:val="002A0167"/>
    <w:rsid w:val="002C3F10"/>
    <w:rsid w:val="002D689B"/>
    <w:rsid w:val="002F420E"/>
    <w:rsid w:val="002F5F72"/>
    <w:rsid w:val="00302456"/>
    <w:rsid w:val="003232BA"/>
    <w:rsid w:val="0032468A"/>
    <w:rsid w:val="00366D05"/>
    <w:rsid w:val="00375B44"/>
    <w:rsid w:val="003B50CD"/>
    <w:rsid w:val="003C5FE6"/>
    <w:rsid w:val="003E4932"/>
    <w:rsid w:val="003F5525"/>
    <w:rsid w:val="0042636B"/>
    <w:rsid w:val="00441C4C"/>
    <w:rsid w:val="00442C22"/>
    <w:rsid w:val="00454AD8"/>
    <w:rsid w:val="00466C65"/>
    <w:rsid w:val="004770DA"/>
    <w:rsid w:val="00477F46"/>
    <w:rsid w:val="004C6F10"/>
    <w:rsid w:val="004D0190"/>
    <w:rsid w:val="004D42AB"/>
    <w:rsid w:val="004E4109"/>
    <w:rsid w:val="004F79FC"/>
    <w:rsid w:val="00544F5C"/>
    <w:rsid w:val="00547E8D"/>
    <w:rsid w:val="00552C1F"/>
    <w:rsid w:val="0057550F"/>
    <w:rsid w:val="005C4DEA"/>
    <w:rsid w:val="005D228B"/>
    <w:rsid w:val="005E0CC7"/>
    <w:rsid w:val="005E2ED9"/>
    <w:rsid w:val="00603699"/>
    <w:rsid w:val="00614DB3"/>
    <w:rsid w:val="0065399B"/>
    <w:rsid w:val="00673F5F"/>
    <w:rsid w:val="006A425F"/>
    <w:rsid w:val="006B3FF6"/>
    <w:rsid w:val="006C3098"/>
    <w:rsid w:val="006C64E3"/>
    <w:rsid w:val="006D2828"/>
    <w:rsid w:val="006D6356"/>
    <w:rsid w:val="007B538A"/>
    <w:rsid w:val="007D68CB"/>
    <w:rsid w:val="007F3635"/>
    <w:rsid w:val="007F376B"/>
    <w:rsid w:val="00804A07"/>
    <w:rsid w:val="00812C26"/>
    <w:rsid w:val="00817A09"/>
    <w:rsid w:val="00820E1D"/>
    <w:rsid w:val="00825BCD"/>
    <w:rsid w:val="00834542"/>
    <w:rsid w:val="00854B1B"/>
    <w:rsid w:val="008902C8"/>
    <w:rsid w:val="00893F15"/>
    <w:rsid w:val="008C2AC8"/>
    <w:rsid w:val="008D6200"/>
    <w:rsid w:val="009E1939"/>
    <w:rsid w:val="009E247E"/>
    <w:rsid w:val="00A06AED"/>
    <w:rsid w:val="00A12CFC"/>
    <w:rsid w:val="00A77292"/>
    <w:rsid w:val="00A81A19"/>
    <w:rsid w:val="00A86712"/>
    <w:rsid w:val="00AA7E19"/>
    <w:rsid w:val="00AB5CD9"/>
    <w:rsid w:val="00AD77BE"/>
    <w:rsid w:val="00AE1383"/>
    <w:rsid w:val="00AE3692"/>
    <w:rsid w:val="00AE4279"/>
    <w:rsid w:val="00AF5C91"/>
    <w:rsid w:val="00B02FAE"/>
    <w:rsid w:val="00B0518E"/>
    <w:rsid w:val="00B10B72"/>
    <w:rsid w:val="00B2579A"/>
    <w:rsid w:val="00B25E08"/>
    <w:rsid w:val="00B47F44"/>
    <w:rsid w:val="00B5445E"/>
    <w:rsid w:val="00B54A63"/>
    <w:rsid w:val="00B60754"/>
    <w:rsid w:val="00B65A95"/>
    <w:rsid w:val="00C03B6C"/>
    <w:rsid w:val="00C04B3F"/>
    <w:rsid w:val="00C074DE"/>
    <w:rsid w:val="00C43194"/>
    <w:rsid w:val="00C50B4F"/>
    <w:rsid w:val="00C82039"/>
    <w:rsid w:val="00C86713"/>
    <w:rsid w:val="00CA1FB2"/>
    <w:rsid w:val="00CC18B6"/>
    <w:rsid w:val="00CF743C"/>
    <w:rsid w:val="00D246AF"/>
    <w:rsid w:val="00D3021F"/>
    <w:rsid w:val="00D30A1F"/>
    <w:rsid w:val="00D3391B"/>
    <w:rsid w:val="00D66BF2"/>
    <w:rsid w:val="00D832A4"/>
    <w:rsid w:val="00DB56AE"/>
    <w:rsid w:val="00DD5CC1"/>
    <w:rsid w:val="00DE61FC"/>
    <w:rsid w:val="00E015FD"/>
    <w:rsid w:val="00E36EDC"/>
    <w:rsid w:val="00E6307D"/>
    <w:rsid w:val="00EA30EF"/>
    <w:rsid w:val="00EC18D0"/>
    <w:rsid w:val="00EF1299"/>
    <w:rsid w:val="00F0747A"/>
    <w:rsid w:val="00FC0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23EAE"/>
  <w15:docId w15:val="{DE5495CE-A62D-4E7E-80FF-CDC179FB8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12CFC"/>
    <w:pPr>
      <w:keepNext/>
      <w:keepLines/>
      <w:spacing w:before="48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12CFC"/>
    <w:rPr>
      <w:rFonts w:ascii="Cambria" w:eastAsia="Times New Roman" w:hAnsi="Cambria" w:cs="Times New Roman"/>
      <w:b/>
      <w:bCs/>
      <w:color w:val="365F91"/>
      <w:sz w:val="28"/>
      <w:szCs w:val="28"/>
      <w:lang w:eastAsia="ru-RU"/>
    </w:rPr>
  </w:style>
  <w:style w:type="character" w:styleId="a3">
    <w:name w:val="Hyperlink"/>
    <w:rsid w:val="00A12CFC"/>
    <w:rPr>
      <w:color w:val="0000FF"/>
      <w:u w:val="single"/>
    </w:rPr>
  </w:style>
  <w:style w:type="paragraph" w:customStyle="1" w:styleId="a00">
    <w:name w:val="a0"/>
    <w:basedOn w:val="a"/>
    <w:rsid w:val="00A12CFC"/>
    <w:pPr>
      <w:spacing w:before="100" w:beforeAutospacing="1" w:after="100" w:afterAutospacing="1"/>
    </w:pPr>
  </w:style>
  <w:style w:type="paragraph" w:styleId="a4">
    <w:name w:val="Normal (Web)"/>
    <w:basedOn w:val="a"/>
    <w:unhideWhenUsed/>
    <w:rsid w:val="00A12CF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nd=8A3054DF3292C5F771C17E7C8ABE9101&amp;req=doc&amp;base=RZR&amp;n=367301&amp;dst=100635&amp;fld=134&amp;REFFIELD=134&amp;REFDST=13&amp;REFDOC=356062&amp;REFBASE=RZR&amp;stat=refcode%3D16610%3Bdstident%3D100635%3Bindex%3D179&amp;date=11.12.2020" TargetMode="External"/><Relationship Id="rId13"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 Id="rId3" Type="http://schemas.openxmlformats.org/officeDocument/2006/relationships/settings" Target="settings.xml"/><Relationship Id="rId7"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2"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login.consultant.ru/link/?rnd=8A3054DF3292C5F771C17E7C8ABE9101&amp;req=doc&amp;base=RZR&amp;n=351251&amp;REFFIELD=134&amp;REFDST=100231&amp;REFDOC=356062&amp;REFBASE=RZR&amp;stat=refcode%3D16876%3Bindex%3D177&amp;date=11.12.2020" TargetMode="External"/><Relationship Id="rId11"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login.consultant.ru/link/?rnd=8A3054DF3292C5F771C17E7C8ABE9101&amp;req=doc&amp;base=RZR&amp;n=154843&amp;dst=100014&amp;fld=134&amp;REFFIELD=134&amp;REFDST=8&amp;REFDOC=356062&amp;REFBASE=RZR&amp;stat=refcode%3D16610%3Bdstident%3D100014%3Bindex%3D193&amp;date=11.12.2020" TargetMode="External"/><Relationship Id="rId4" Type="http://schemas.openxmlformats.org/officeDocument/2006/relationships/webSettings" Target="webSettings.xml"/><Relationship Id="rId9" Type="http://schemas.openxmlformats.org/officeDocument/2006/relationships/hyperlink" Target="http://login.consultant.ru/link/?rnd=8A3054DF3292C5F771C17E7C8ABE9101&amp;req=doc&amp;base=RZR&amp;n=368617&amp;REFFIELD=134&amp;REFDST=100300&amp;REFDOC=356062&amp;REFBASE=RZR&amp;stat=refcode%3D16610%3Bindex%3D190&amp;date=11.12.2020" TargetMode="External"/><Relationship Id="rId14" Type="http://schemas.openxmlformats.org/officeDocument/2006/relationships/hyperlink" Target="https://ohrana-tryda.com/node/2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11</Pages>
  <Words>3791</Words>
  <Characters>21613</Characters>
  <Application>Microsoft Office Word</Application>
  <DocSecurity>0</DocSecurity>
  <Lines>180</Lines>
  <Paragraphs>50</Paragraphs>
  <ScaleCrop>false</ScaleCrop>
  <Company>Microsoft</Company>
  <LinksUpToDate>false</LinksUpToDate>
  <CharactersWithSpaces>25354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км</dc:creator>
  <cp:lastModifiedBy>Пользователь Windows</cp:lastModifiedBy>
  <cp:revision>14</cp:revision>
  <cp:lastPrinted>2021-01-16T07:20:00Z</cp:lastPrinted>
  <dcterms:created xsi:type="dcterms:W3CDTF">2021-01-14T22:27:00Z</dcterms:created>
  <dcterms:modified xsi:type="dcterms:W3CDTF">2022-04-07T20:45:00Z</dcterms:modified>
</cp:coreProperties>
</file>