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F5" w:rsidRPr="00060BF5" w:rsidRDefault="00060BF5" w:rsidP="0006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 РОДИТЕЛЯМ </w:t>
      </w:r>
    </w:p>
    <w:p w:rsidR="00060BF5" w:rsidRPr="00060BF5" w:rsidRDefault="00060BF5" w:rsidP="0006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Воспитатели:</w:t>
      </w:r>
    </w:p>
    <w:p w:rsidR="00060BF5" w:rsidRPr="00060BF5" w:rsidRDefault="00060BF5" w:rsidP="0006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spellStart"/>
      <w:proofErr w:type="gramStart"/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Акифьева</w:t>
      </w:r>
      <w:proofErr w:type="spellEnd"/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Т.В</w:t>
      </w:r>
      <w:proofErr w:type="gramEnd"/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060BF5" w:rsidRPr="00060BF5" w:rsidRDefault="00060BF5" w:rsidP="0006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Левченко О.В.</w:t>
      </w:r>
    </w:p>
    <w:p w:rsidR="00060BF5" w:rsidRPr="00060BF5" w:rsidRDefault="00060BF5" w:rsidP="0006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АПРЕЛЬ</w:t>
      </w:r>
    </w:p>
    <w:p w:rsidR="00060BF5" w:rsidRPr="00060BF5" w:rsidRDefault="00060BF5" w:rsidP="0006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НЕДЕЛЯ</w:t>
      </w:r>
    </w:p>
    <w:p w:rsidR="00060BF5" w:rsidRPr="00060BF5" w:rsidRDefault="00261427" w:rsidP="00060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06 - 10</w:t>
      </w:r>
      <w:bookmarkStart w:id="0" w:name="_GoBack"/>
      <w:bookmarkEnd w:id="0"/>
      <w:r w:rsidR="00C42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60BF5" w:rsidRPr="00060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</w:p>
    <w:p w:rsidR="00060BF5" w:rsidRDefault="00060BF5" w:rsidP="0049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0D" w:rsidRPr="00497CEE" w:rsidRDefault="00060BF5" w:rsidP="0049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="00C03D0D" w:rsidRPr="00497CEE">
        <w:rPr>
          <w:rFonts w:ascii="Times New Roman" w:hAnsi="Times New Roman" w:cs="Times New Roman"/>
          <w:b/>
          <w:sz w:val="28"/>
          <w:szCs w:val="28"/>
          <w:u w:val="single"/>
        </w:rPr>
        <w:t>«Зоопарк»</w:t>
      </w: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97CEE">
        <w:rPr>
          <w:rFonts w:ascii="Times New Roman" w:hAnsi="Times New Roman" w:cs="Times New Roman"/>
          <w:sz w:val="28"/>
          <w:szCs w:val="28"/>
          <w:u w:val="single"/>
        </w:rPr>
        <w:t xml:space="preserve"> уточнить и расш</w:t>
      </w:r>
      <w:r w:rsidR="00060BF5">
        <w:rPr>
          <w:rFonts w:ascii="Times New Roman" w:hAnsi="Times New Roman" w:cs="Times New Roman"/>
          <w:sz w:val="28"/>
          <w:szCs w:val="28"/>
          <w:u w:val="single"/>
        </w:rPr>
        <w:t xml:space="preserve">ирить знания детей о зоопарке, </w:t>
      </w:r>
      <w:r w:rsidRPr="00497CEE">
        <w:rPr>
          <w:rFonts w:ascii="Times New Roman" w:hAnsi="Times New Roman" w:cs="Times New Roman"/>
          <w:sz w:val="28"/>
          <w:szCs w:val="28"/>
          <w:u w:val="single"/>
        </w:rPr>
        <w:t xml:space="preserve">расширять активный и пассивный словарь </w:t>
      </w:r>
      <w:proofErr w:type="gramStart"/>
      <w:r w:rsidRPr="00497CEE">
        <w:rPr>
          <w:rFonts w:ascii="Times New Roman" w:hAnsi="Times New Roman" w:cs="Times New Roman"/>
          <w:sz w:val="28"/>
          <w:szCs w:val="28"/>
          <w:u w:val="single"/>
        </w:rPr>
        <w:t>по  теме</w:t>
      </w:r>
      <w:proofErr w:type="gramEnd"/>
      <w:r w:rsidRPr="00497CEE">
        <w:rPr>
          <w:rFonts w:ascii="Times New Roman" w:hAnsi="Times New Roman" w:cs="Times New Roman"/>
          <w:sz w:val="28"/>
          <w:szCs w:val="28"/>
          <w:u w:val="single"/>
        </w:rPr>
        <w:t>, закрепить понятие «Зоопарк»;  развивать речь детей, познавательную активность  и познавательные способности; воспитывать любовь и бережное отношение к животным.</w:t>
      </w:r>
    </w:p>
    <w:p w:rsidR="00B153DF" w:rsidRPr="00497CEE" w:rsidRDefault="00B153DF" w:rsidP="00497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CEE">
        <w:rPr>
          <w:rFonts w:ascii="Times New Roman" w:hAnsi="Times New Roman" w:cs="Times New Roman"/>
          <w:b/>
          <w:sz w:val="28"/>
          <w:szCs w:val="28"/>
          <w:u w:val="single"/>
        </w:rPr>
        <w:t>Понедельник</w:t>
      </w: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Познавательная деятельность</w:t>
      </w: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97CEE">
        <w:rPr>
          <w:rFonts w:ascii="Times New Roman" w:hAnsi="Times New Roman" w:cs="Times New Roman"/>
          <w:sz w:val="28"/>
          <w:szCs w:val="28"/>
        </w:rPr>
        <w:t>уточнить и расширить знания детей о зоопарке, его обитателях и людях, работающих в зоопарке; расширять словарный запас по теме, развивать связную ре</w:t>
      </w:r>
      <w:r w:rsidR="00226379">
        <w:rPr>
          <w:rFonts w:ascii="Times New Roman" w:hAnsi="Times New Roman" w:cs="Times New Roman"/>
          <w:sz w:val="28"/>
          <w:szCs w:val="28"/>
        </w:rPr>
        <w:t xml:space="preserve">чь детей, словообразовательные </w:t>
      </w:r>
      <w:r w:rsidRPr="00497CEE">
        <w:rPr>
          <w:rFonts w:ascii="Times New Roman" w:hAnsi="Times New Roman" w:cs="Times New Roman"/>
          <w:sz w:val="28"/>
          <w:szCs w:val="28"/>
        </w:rPr>
        <w:t xml:space="preserve">навыки, формировать грамматический строй речи, развивать познавательные </w:t>
      </w:r>
      <w:proofErr w:type="gramStart"/>
      <w:r w:rsidRPr="00497CEE">
        <w:rPr>
          <w:rFonts w:ascii="Times New Roman" w:hAnsi="Times New Roman" w:cs="Times New Roman"/>
          <w:sz w:val="28"/>
          <w:szCs w:val="28"/>
        </w:rPr>
        <w:t>способности,  воспитывать</w:t>
      </w:r>
      <w:proofErr w:type="gramEnd"/>
      <w:r w:rsidRPr="00497CEE">
        <w:rPr>
          <w:rFonts w:ascii="Times New Roman" w:hAnsi="Times New Roman" w:cs="Times New Roman"/>
          <w:sz w:val="28"/>
          <w:szCs w:val="28"/>
        </w:rPr>
        <w:t xml:space="preserve"> любовь и бережное отношение  к природе.</w:t>
      </w: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0A" w:rsidRPr="00497CEE" w:rsidRDefault="008C570A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Тема: «Фигурка животного»</w:t>
      </w:r>
    </w:p>
    <w:p w:rsidR="008C570A" w:rsidRDefault="008C570A" w:rsidP="00497CEE">
      <w:pPr>
        <w:jc w:val="both"/>
        <w:rPr>
          <w:rFonts w:ascii="Times New Roman" w:hAnsi="Times New Roman" w:cs="Times New Roman"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Цель:</w:t>
      </w:r>
      <w:r w:rsidRPr="00497CEE">
        <w:rPr>
          <w:rFonts w:ascii="Times New Roman" w:hAnsi="Times New Roman" w:cs="Times New Roman"/>
          <w:sz w:val="28"/>
          <w:szCs w:val="28"/>
        </w:rPr>
        <w:t xml:space="preserve"> закреплять умение лепить из целого куска, правильно передавать пропорции тела; придавать линиям плавность, изящность в соответствии с характером фигуры животного. </w:t>
      </w: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8CB6B57" wp14:editId="419A6FDC">
            <wp:extent cx="5940425" cy="3938760"/>
            <wp:effectExtent l="0" t="0" r="0" b="0"/>
            <wp:docPr id="2" name="Рисунок 2" descr="https://i.pinimg.com/736x/f4/39/eb/f439eb7a4dc5aad6d8da12288c9d2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f4/39/eb/f439eb7a4dc5aad6d8da12288c9d2b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868702"/>
            <wp:effectExtent l="0" t="0" r="0" b="0"/>
            <wp:docPr id="1" name="Рисунок 1" descr="https://img.labirint.ru/rcimg/f13102465c178c8b1cb4a49e6d3e45d4/1920x1080/comments_pic/1347/6_494bf8c20255495e8bffadf356d2273d_1385033115.jpg?138503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f13102465c178c8b1cb4a49e6d3e45d4/1920x1080/comments_pic/1347/6_494bf8c20255495e8bffadf356d2273d_1385033115.jpg?1385033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87510"/>
            <wp:effectExtent l="0" t="0" r="0" b="0"/>
            <wp:docPr id="3" name="Рисунок 3" descr="https://img.labirint.ru/rcimg/c6f1179e519d7102366208703d39c253/1920x1080/comments_pic/1347/2_7510bedae97f0d81de2770d60105a87b_1385033094.jpg?1385033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c6f1179e519d7102366208703d39c253/1920x1080/comments_pic/1347/2_7510bedae97f0d81de2770d60105a87b_1385033094.jpg?1385033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76617"/>
            <wp:effectExtent l="0" t="0" r="0" b="0"/>
            <wp:docPr id="4" name="Рисунок 4" descr="https://img.labirint.ru/rcimg/93633aa306e6fd84d74aa8a6594600ea/1920x1080/comments_pic/1347/3_93056ceee461c79130ce795d72b95dca_1385033099.jpg?138503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labirint.ru/rcimg/93633aa306e6fd84d74aa8a6594600ea/1920x1080/comments_pic/1347/3_93056ceee461c79130ce795d72b95dca_1385033099.jpg?13850332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49404"/>
            <wp:effectExtent l="0" t="0" r="0" b="0"/>
            <wp:docPr id="5" name="Рисунок 5" descr="https://img.labirint.ru/rcimg/89acd6e7c9416de92d6f37434375f335/1920x1080/comments_pic/1346/3_85b8b3c68b071bbf01439a06b68e70a0_1384592862.jpg?138459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labirint.ru/rcimg/89acd6e7c9416de92d6f37434375f335/1920x1080/comments_pic/1346/3_85b8b3c68b071bbf01439a06b68e70a0_1384592862.jpg?13845930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CEE" w:rsidRDefault="00497CEE" w:rsidP="00497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60609"/>
            <wp:effectExtent l="0" t="0" r="0" b="0"/>
            <wp:docPr id="6" name="Рисунок 6" descr="https://img2.labirint.ru/rcimg/fc47c82157c47627a6b8406223d5de35/1920x1080/books39/383500/ph_1.jpg?1563708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rcimg/fc47c82157c47627a6b8406223d5de35/1920x1080/books39/383500/ph_1.jpg?15637085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EE" w:rsidRDefault="00497CEE" w:rsidP="00497CEE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8EF36F3" wp14:editId="6EB8AE29">
            <wp:extent cx="5940425" cy="3801872"/>
            <wp:effectExtent l="0" t="0" r="0" b="0"/>
            <wp:docPr id="10" name="Рисунок 10" descr="https://img.labirint.ru/rcimg/7fa12aa26004339a9cab5739a3811253/1920x1080/comments_pic/1347/7_6d268f2b4e96b1d6ced9bb72f2de97a7_1385033121.jpg?1385033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7fa12aa26004339a9cab5739a3811253/1920x1080/comments_pic/1347/7_6d268f2b4e96b1d6ced9bb72f2de97a7_1385033121.jpg?1385033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CEE" w:rsidRDefault="00497CEE" w:rsidP="00497CEE">
      <w:pPr>
        <w:jc w:val="both"/>
        <w:rPr>
          <w:noProof/>
          <w:lang w:eastAsia="ru-RU"/>
        </w:rPr>
      </w:pPr>
    </w:p>
    <w:p w:rsidR="00C03D0D" w:rsidRDefault="00497CEE" w:rsidP="00226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77752"/>
            <wp:effectExtent l="0" t="0" r="0" b="0"/>
            <wp:docPr id="8" name="Рисунок 8" descr="https://i.pinimg.com/736x/cb/27/05/cb2705b8dbad8ab8e2388ad6508e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cb/27/05/cb2705b8dbad8ab8e2388ad6508e22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F5" w:rsidRPr="00497CEE" w:rsidRDefault="00060BF5" w:rsidP="002263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0D" w:rsidRPr="00497CEE" w:rsidRDefault="00C03D0D" w:rsidP="0049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C03D0D" w:rsidRPr="00497CEE" w:rsidRDefault="00C03D0D" w:rsidP="00497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D0D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47737" w:rsidRPr="00497CEE" w:rsidRDefault="00347737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497CEE">
        <w:rPr>
          <w:rFonts w:ascii="Times New Roman" w:hAnsi="Times New Roman" w:cs="Times New Roman"/>
          <w:sz w:val="28"/>
          <w:szCs w:val="28"/>
        </w:rPr>
        <w:t>закрепить навыки прямого и обратного счёта в пределах 10; упражнять детей в составлении задач разнообразного содержания по одной и то</w:t>
      </w:r>
      <w:r w:rsidR="00226379">
        <w:rPr>
          <w:rFonts w:ascii="Times New Roman" w:hAnsi="Times New Roman" w:cs="Times New Roman"/>
          <w:sz w:val="28"/>
          <w:szCs w:val="28"/>
        </w:rPr>
        <w:t xml:space="preserve">й же теме на основе конкретных </w:t>
      </w:r>
      <w:r w:rsidRPr="00497CEE">
        <w:rPr>
          <w:rFonts w:ascii="Times New Roman" w:hAnsi="Times New Roman" w:cs="Times New Roman"/>
          <w:sz w:val="28"/>
          <w:szCs w:val="28"/>
        </w:rPr>
        <w:t xml:space="preserve">данных; развивать у детей умение расчленять сложную форму предметов на элементы, соответствующие нескольким геометрическим фигурам, определять их размер и пространственное положение; </w:t>
      </w:r>
      <w:proofErr w:type="gramStart"/>
      <w:r w:rsidRPr="00497CEE">
        <w:rPr>
          <w:rFonts w:ascii="Times New Roman" w:hAnsi="Times New Roman" w:cs="Times New Roman"/>
          <w:sz w:val="28"/>
          <w:szCs w:val="28"/>
        </w:rPr>
        <w:t>учить  воссоздавать</w:t>
      </w:r>
      <w:proofErr w:type="gramEnd"/>
      <w:r w:rsidRPr="00497CEE">
        <w:rPr>
          <w:rFonts w:ascii="Times New Roman" w:hAnsi="Times New Roman" w:cs="Times New Roman"/>
          <w:sz w:val="28"/>
          <w:szCs w:val="28"/>
        </w:rPr>
        <w:t xml:space="preserve"> фигуры по образцу контурного характера,</w:t>
      </w:r>
    </w:p>
    <w:p w:rsidR="00347737" w:rsidRPr="00497CEE" w:rsidRDefault="00347737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EE">
        <w:rPr>
          <w:rFonts w:ascii="Times New Roman" w:hAnsi="Times New Roman" w:cs="Times New Roman"/>
          <w:sz w:val="28"/>
          <w:szCs w:val="28"/>
        </w:rPr>
        <w:t xml:space="preserve"> делать предположение и анализировать возможные пути решения.</w:t>
      </w:r>
    </w:p>
    <w:p w:rsidR="00347737" w:rsidRPr="00497CEE" w:rsidRDefault="00347737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347737" w:rsidRPr="00497CEE" w:rsidRDefault="008C570A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proofErr w:type="gramStart"/>
      <w:r w:rsidRPr="00497CEE">
        <w:rPr>
          <w:rFonts w:ascii="Times New Roman" w:hAnsi="Times New Roman" w:cs="Times New Roman"/>
          <w:b/>
          <w:sz w:val="28"/>
          <w:szCs w:val="28"/>
        </w:rPr>
        <w:t>Б .Житк</w:t>
      </w:r>
      <w:r w:rsidR="00226379">
        <w:rPr>
          <w:rFonts w:ascii="Times New Roman" w:hAnsi="Times New Roman" w:cs="Times New Roman"/>
          <w:b/>
          <w:sz w:val="28"/>
          <w:szCs w:val="28"/>
        </w:rPr>
        <w:t>о</w:t>
      </w:r>
      <w:r w:rsidRPr="00497CEE">
        <w:rPr>
          <w:rFonts w:ascii="Times New Roman" w:hAnsi="Times New Roman" w:cs="Times New Roman"/>
          <w:b/>
          <w:sz w:val="28"/>
          <w:szCs w:val="28"/>
        </w:rPr>
        <w:t>ва</w:t>
      </w:r>
      <w:proofErr w:type="gramEnd"/>
      <w:r w:rsidRPr="00497CEE">
        <w:rPr>
          <w:rFonts w:ascii="Times New Roman" w:hAnsi="Times New Roman" w:cs="Times New Roman"/>
          <w:b/>
          <w:sz w:val="28"/>
          <w:szCs w:val="28"/>
        </w:rPr>
        <w:t xml:space="preserve">  «Про слона»</w:t>
      </w:r>
    </w:p>
    <w:p w:rsidR="008C570A" w:rsidRPr="00497CEE" w:rsidRDefault="008C570A" w:rsidP="00497CEE">
      <w:pPr>
        <w:jc w:val="both"/>
        <w:rPr>
          <w:rFonts w:ascii="Times New Roman" w:hAnsi="Times New Roman" w:cs="Times New Roman"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97CEE">
        <w:rPr>
          <w:rFonts w:ascii="Times New Roman" w:hAnsi="Times New Roman" w:cs="Times New Roman"/>
          <w:sz w:val="28"/>
          <w:szCs w:val="28"/>
        </w:rPr>
        <w:t xml:space="preserve"> познакомить детей с жизнью слона, уметь отвечать на вопросы по тексту. Развивать память и речь.</w:t>
      </w: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CEE">
        <w:rPr>
          <w:rFonts w:ascii="Times New Roman" w:hAnsi="Times New Roman" w:cs="Times New Roman"/>
          <w:b/>
          <w:sz w:val="28"/>
          <w:szCs w:val="28"/>
          <w:u w:val="single"/>
        </w:rPr>
        <w:t>Среда</w:t>
      </w: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347737" w:rsidRPr="00497CEE" w:rsidRDefault="00347737" w:rsidP="00497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 xml:space="preserve">«Кенгуру»  </w:t>
      </w:r>
    </w:p>
    <w:p w:rsidR="00347737" w:rsidRDefault="00347737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Задачи:</w:t>
      </w:r>
      <w:r w:rsidR="00497CEE" w:rsidRPr="0049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CEE">
        <w:rPr>
          <w:rFonts w:ascii="Times New Roman" w:hAnsi="Times New Roman" w:cs="Times New Roman"/>
          <w:sz w:val="28"/>
          <w:szCs w:val="28"/>
        </w:rPr>
        <w:t>учить детей выполнять аппликацию из геометрических фигур, развивать мелку моторику, творческие способности; расширять кругозор, связную речь детей; развивать эстетические чувства (композиции, цвета, ритма) и эстетическое восприятие.</w:t>
      </w:r>
    </w:p>
    <w:p w:rsidR="00226379" w:rsidRDefault="00226379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79" w:rsidRPr="00497CEE" w:rsidRDefault="00226379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554952"/>
            <wp:effectExtent l="0" t="0" r="0" b="0"/>
            <wp:docPr id="9" name="Рисунок 9" descr="https://etc.usf.edu/clipart/64600/64641/64641_kangaroo_oa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tc.usf.edu/clipart/64600/64641/64641_kangaroo_oa_lg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37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BD3" w:rsidRDefault="00622BD3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554952"/>
            <wp:effectExtent l="0" t="0" r="0" b="0"/>
            <wp:docPr id="7" name="Рисунок 7" descr="https://etc.usf.edu/clipart/64500/64541/64541_kangaroo_sa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tc.usf.edu/clipart/64500/64541/64541_kangaroo_sa_lg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79" w:rsidRPr="00497CEE" w:rsidRDefault="00226379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347737" w:rsidRPr="00497CEE" w:rsidRDefault="00347737" w:rsidP="00497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Задачи:</w:t>
      </w:r>
      <w:r w:rsidR="00497CEE" w:rsidRPr="0049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37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497CEE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497CEE">
        <w:rPr>
          <w:rFonts w:ascii="Times New Roman" w:hAnsi="Times New Roman" w:cs="Times New Roman"/>
          <w:sz w:val="28"/>
          <w:szCs w:val="28"/>
        </w:rPr>
        <w:t>детей  самостоятельно</w:t>
      </w:r>
      <w:proofErr w:type="gramEnd"/>
      <w:r w:rsidRPr="00497CEE">
        <w:rPr>
          <w:rFonts w:ascii="Times New Roman" w:hAnsi="Times New Roman" w:cs="Times New Roman"/>
          <w:sz w:val="28"/>
          <w:szCs w:val="28"/>
        </w:rPr>
        <w:t xml:space="preserve"> придумывать тему и содержание задачи по указанным числовым данным; учить делать рисунок задачи,  отражать в нём условие;</w:t>
      </w:r>
      <w:r w:rsidR="00497CEE" w:rsidRPr="00497CEE">
        <w:rPr>
          <w:rFonts w:ascii="Times New Roman" w:hAnsi="Times New Roman" w:cs="Times New Roman"/>
          <w:sz w:val="28"/>
          <w:szCs w:val="28"/>
        </w:rPr>
        <w:t xml:space="preserve"> </w:t>
      </w:r>
      <w:r w:rsidRPr="00497CEE">
        <w:rPr>
          <w:rFonts w:ascii="Times New Roman" w:hAnsi="Times New Roman" w:cs="Times New Roman"/>
          <w:sz w:val="28"/>
          <w:szCs w:val="28"/>
        </w:rPr>
        <w:t>упражнять в составлении задач по рисунку; учить решать логические задачи на поиск недостающей фигуры и доказывать правильность решения.</w:t>
      </w: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lastRenderedPageBreak/>
        <w:t>Пятница</w:t>
      </w: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CEE">
        <w:rPr>
          <w:rFonts w:ascii="Times New Roman" w:hAnsi="Times New Roman" w:cs="Times New Roman"/>
          <w:b/>
          <w:sz w:val="28"/>
          <w:szCs w:val="28"/>
        </w:rPr>
        <w:t>« Нарисуй</w:t>
      </w:r>
      <w:proofErr w:type="gramEnd"/>
      <w:r w:rsidRPr="00497CEE">
        <w:rPr>
          <w:rFonts w:ascii="Times New Roman" w:hAnsi="Times New Roman" w:cs="Times New Roman"/>
          <w:b/>
          <w:sz w:val="28"/>
          <w:szCs w:val="28"/>
        </w:rPr>
        <w:t>, что интересного ты видел в зоопарке»</w:t>
      </w:r>
    </w:p>
    <w:p w:rsidR="00347737" w:rsidRPr="00497CEE" w:rsidRDefault="00347737" w:rsidP="00497CEE">
      <w:pPr>
        <w:framePr w:hSpace="180" w:wrap="around" w:vAnchor="text" w:hAnchor="page" w:x="1" w:y="36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C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26379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Pr="00497CEE">
        <w:rPr>
          <w:rFonts w:ascii="Times New Roman" w:hAnsi="Times New Roman" w:cs="Times New Roman"/>
          <w:sz w:val="28"/>
          <w:szCs w:val="28"/>
        </w:rPr>
        <w:t>отбирать из опыта интересное содержание для своего рисунка, воплощать задуманное; закреплять приёмы создания изображения простым карандашом и оформления его в цвете, упражнять в рисовании акварелью; развивать чувство композиции;  учить  выбирать при оценке работ наиболее интересные, выразительные; развивать воображение, представление, детское творчество.</w:t>
      </w:r>
    </w:p>
    <w:p w:rsidR="00347737" w:rsidRPr="00497CEE" w:rsidRDefault="00347737" w:rsidP="00497C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0A" w:rsidRPr="00497CEE" w:rsidRDefault="008C570A" w:rsidP="0049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70A" w:rsidRPr="00497CEE" w:rsidRDefault="008C570A" w:rsidP="0049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художественной литературы по теме:</w:t>
      </w:r>
    </w:p>
    <w:p w:rsidR="008C570A" w:rsidRPr="00497CEE" w:rsidRDefault="008C570A" w:rsidP="0049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70A" w:rsidRPr="00497CEE" w:rsidRDefault="008C570A" w:rsidP="00497C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29" w:rsidRPr="00497CEE" w:rsidRDefault="007D4129" w:rsidP="00497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Д.Р. Киплинг рассказы из книги «Книга джунглей»</w:t>
      </w:r>
    </w:p>
    <w:p w:rsidR="007D4129" w:rsidRPr="00497CEE" w:rsidRDefault="007D4129" w:rsidP="00497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Б. Житков «Про слона».</w:t>
      </w:r>
    </w:p>
    <w:p w:rsidR="007D4129" w:rsidRPr="00497CEE" w:rsidRDefault="007D4129" w:rsidP="00497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Н. Сладков «Во льдах».</w:t>
      </w:r>
    </w:p>
    <w:p w:rsidR="008C570A" w:rsidRPr="00497CEE" w:rsidRDefault="008C570A" w:rsidP="00497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А.К. Толстой «Белка и волк».</w:t>
      </w:r>
    </w:p>
    <w:p w:rsidR="008C570A" w:rsidRPr="00497CEE" w:rsidRDefault="008C570A" w:rsidP="00497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Г. Снегирев «След оленя»</w:t>
      </w:r>
    </w:p>
    <w:p w:rsidR="008C570A" w:rsidRPr="00497CEE" w:rsidRDefault="008C570A" w:rsidP="00497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И. Соколов – Микитов «Год в лесу» (гл.: «Белка», «Медвежья семья».</w:t>
      </w:r>
    </w:p>
    <w:p w:rsidR="008C570A" w:rsidRPr="00497CEE" w:rsidRDefault="008C570A" w:rsidP="00497C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CEE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Р.н.с. «Зимовье».</w:t>
      </w:r>
    </w:p>
    <w:p w:rsidR="00C03D0D" w:rsidRPr="00497CEE" w:rsidRDefault="00C03D0D" w:rsidP="00497C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D0D" w:rsidRPr="00497CEE" w:rsidSect="00B1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44B"/>
    <w:multiLevelType w:val="multilevel"/>
    <w:tmpl w:val="7876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F49C0"/>
    <w:multiLevelType w:val="multilevel"/>
    <w:tmpl w:val="0D06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951D11"/>
    <w:multiLevelType w:val="multilevel"/>
    <w:tmpl w:val="BB0E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D0D"/>
    <w:rsid w:val="00060BF5"/>
    <w:rsid w:val="00226379"/>
    <w:rsid w:val="00261427"/>
    <w:rsid w:val="00347737"/>
    <w:rsid w:val="00497CEE"/>
    <w:rsid w:val="00622BD3"/>
    <w:rsid w:val="0063578E"/>
    <w:rsid w:val="00781366"/>
    <w:rsid w:val="007B67B9"/>
    <w:rsid w:val="007D4129"/>
    <w:rsid w:val="008C570A"/>
    <w:rsid w:val="00B153DF"/>
    <w:rsid w:val="00C03D0D"/>
    <w:rsid w:val="00C4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6795"/>
  <w15:docId w15:val="{3E7E6776-6CE6-4ABD-AEF2-8AE1062E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D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11</cp:revision>
  <dcterms:created xsi:type="dcterms:W3CDTF">2020-04-11T15:51:00Z</dcterms:created>
  <dcterms:modified xsi:type="dcterms:W3CDTF">2020-04-13T16:44:00Z</dcterms:modified>
</cp:coreProperties>
</file>