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52" w:rsidRDefault="00D15F52" w:rsidP="00D15F52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 xml:space="preserve">           </w:t>
      </w:r>
      <w:r w:rsidR="00AE1149">
        <w:rPr>
          <w:bCs/>
        </w:rPr>
        <w:t xml:space="preserve">                              </w:t>
      </w:r>
      <w:r>
        <w:rPr>
          <w:bCs/>
        </w:rPr>
        <w:t xml:space="preserve"> </w:t>
      </w:r>
    </w:p>
    <w:p w:rsidR="00095FE5" w:rsidRDefault="00D15F52" w:rsidP="00095FE5">
      <w:r>
        <w:rPr>
          <w:bCs/>
        </w:rPr>
        <w:t xml:space="preserve">                                                                </w:t>
      </w:r>
    </w:p>
    <w:p w:rsidR="00095FE5" w:rsidRPr="00115AAD" w:rsidRDefault="00095FE5" w:rsidP="00095FE5">
      <w:pPr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ПРИНЯТО</w:t>
      </w:r>
      <w:r w:rsidRPr="00115AAD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15AA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УТВЕРЖДАЮ:</w:t>
      </w:r>
    </w:p>
    <w:p w:rsidR="00095FE5" w:rsidRPr="00115AAD" w:rsidRDefault="00095FE5" w:rsidP="00095FE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Педагогическим советом                                          заведующий МБ</w:t>
      </w:r>
      <w:r w:rsidRPr="00115AAD">
        <w:rPr>
          <w:rFonts w:ascii="Times New Roman" w:eastAsia="Calibri" w:hAnsi="Times New Roman"/>
          <w:sz w:val="28"/>
          <w:szCs w:val="28"/>
        </w:rPr>
        <w:t xml:space="preserve">ДОУ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МБДОУ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детского сада № 73 </w:t>
      </w:r>
      <w:r w:rsidRPr="00115AAD">
        <w:rPr>
          <w:rFonts w:ascii="Times New Roman" w:eastAsia="Calibri" w:hAnsi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детского сада     № 7</w:t>
      </w:r>
      <w:r w:rsidRPr="00115AAD">
        <w:rPr>
          <w:rFonts w:ascii="Times New Roman" w:eastAsia="Calibri" w:hAnsi="Times New Roman"/>
          <w:sz w:val="28"/>
          <w:szCs w:val="28"/>
        </w:rPr>
        <w:t>3                                                                                             Протокол № __</w:t>
      </w:r>
      <w:r>
        <w:rPr>
          <w:rFonts w:ascii="Times New Roman" w:eastAsia="Calibri" w:hAnsi="Times New Roman"/>
          <w:sz w:val="28"/>
          <w:szCs w:val="28"/>
        </w:rPr>
        <w:t>1</w:t>
      </w:r>
      <w:r w:rsidRPr="00115AAD">
        <w:rPr>
          <w:rFonts w:ascii="Times New Roman" w:eastAsia="Calibri" w:hAnsi="Times New Roman"/>
          <w:sz w:val="28"/>
          <w:szCs w:val="28"/>
        </w:rPr>
        <w:t xml:space="preserve">_______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Pr="00115AAD">
        <w:rPr>
          <w:rFonts w:ascii="Times New Roman" w:eastAsia="Calibri" w:hAnsi="Times New Roman"/>
          <w:sz w:val="28"/>
          <w:szCs w:val="28"/>
        </w:rPr>
        <w:t xml:space="preserve">_________________                   </w:t>
      </w:r>
    </w:p>
    <w:p w:rsidR="00095FE5" w:rsidRPr="00AC4985" w:rsidRDefault="00095FE5" w:rsidP="00095FE5">
      <w:pPr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«__30__» __08____2016</w:t>
      </w:r>
      <w:r w:rsidRPr="00115AAD">
        <w:rPr>
          <w:rFonts w:ascii="Times New Roman" w:eastAsia="Calibri" w:hAnsi="Times New Roman"/>
          <w:sz w:val="28"/>
          <w:szCs w:val="28"/>
        </w:rPr>
        <w:t xml:space="preserve"> г.</w:t>
      </w:r>
      <w:r w:rsidRPr="00115AAD">
        <w:rPr>
          <w:rFonts w:ascii="Times New Roman" w:hAnsi="Times New Roman"/>
          <w:sz w:val="28"/>
          <w:szCs w:val="28"/>
        </w:rPr>
        <w:t xml:space="preserve">  </w:t>
      </w:r>
      <w:r w:rsidRPr="00115AAD">
        <w:rPr>
          <w:rFonts w:ascii="Times New Roman" w:eastAsia="Calibri" w:hAnsi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proofErr w:type="spellStart"/>
      <w:r w:rsidRPr="00115AAD">
        <w:rPr>
          <w:rFonts w:ascii="Times New Roman" w:eastAsia="Calibri" w:hAnsi="Times New Roman"/>
          <w:sz w:val="28"/>
          <w:szCs w:val="28"/>
        </w:rPr>
        <w:t>Е.</w:t>
      </w:r>
      <w:r>
        <w:rPr>
          <w:rFonts w:ascii="Times New Roman" w:eastAsia="Calibri" w:hAnsi="Times New Roman"/>
          <w:sz w:val="28"/>
          <w:szCs w:val="28"/>
        </w:rPr>
        <w:t>Н.Андреева</w:t>
      </w:r>
      <w:proofErr w:type="spellEnd"/>
    </w:p>
    <w:p w:rsidR="00095FE5" w:rsidRDefault="00095FE5" w:rsidP="00095FE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115AA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Приказ № _</w:t>
      </w:r>
      <w:r>
        <w:rPr>
          <w:rFonts w:ascii="Times New Roman" w:eastAsia="Calibri" w:hAnsi="Times New Roman"/>
          <w:sz w:val="28"/>
          <w:szCs w:val="28"/>
        </w:rPr>
        <w:t>01.09</w:t>
      </w:r>
      <w:r w:rsidRPr="00115AAD">
        <w:rPr>
          <w:rFonts w:ascii="Times New Roman" w:eastAsia="Calibri" w:hAnsi="Times New Roman"/>
          <w:sz w:val="28"/>
          <w:szCs w:val="28"/>
        </w:rPr>
        <w:t>___</w:t>
      </w:r>
    </w:p>
    <w:p w:rsidR="00095FE5" w:rsidRPr="00FF12BA" w:rsidRDefault="00095FE5" w:rsidP="00095FE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  <w:bookmarkStart w:id="0" w:name="_GoBack"/>
      <w:bookmarkEnd w:id="0"/>
      <w:proofErr w:type="gramStart"/>
      <w:r>
        <w:rPr>
          <w:rFonts w:ascii="Times New Roman" w:eastAsia="Calibri" w:hAnsi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«__24</w:t>
      </w:r>
      <w:r>
        <w:rPr>
          <w:rFonts w:ascii="Times New Roman" w:eastAsia="Calibri" w:hAnsi="Times New Roman"/>
          <w:sz w:val="28"/>
          <w:szCs w:val="28"/>
        </w:rPr>
        <w:t>/1</w:t>
      </w:r>
      <w:r>
        <w:rPr>
          <w:rFonts w:ascii="Times New Roman" w:eastAsia="Calibri" w:hAnsi="Times New Roman"/>
          <w:sz w:val="28"/>
          <w:szCs w:val="28"/>
        </w:rPr>
        <w:t>__» __10_____2016</w:t>
      </w:r>
      <w:r w:rsidRPr="00115AAD">
        <w:rPr>
          <w:rFonts w:ascii="Times New Roman" w:eastAsia="Calibri" w:hAnsi="Times New Roman"/>
          <w:sz w:val="28"/>
          <w:szCs w:val="28"/>
        </w:rPr>
        <w:t xml:space="preserve"> г</w:t>
      </w:r>
    </w:p>
    <w:p w:rsidR="00095FE5" w:rsidRDefault="00095FE5" w:rsidP="00095FE5">
      <w:pPr>
        <w:rPr>
          <w:rFonts w:ascii="Times New Roman" w:hAnsi="Times New Roman"/>
          <w:sz w:val="28"/>
          <w:szCs w:val="28"/>
        </w:rPr>
      </w:pPr>
    </w:p>
    <w:p w:rsidR="00D15F52" w:rsidRPr="000422BC" w:rsidRDefault="00D15F52" w:rsidP="000422BC">
      <w:pPr>
        <w:pStyle w:val="a6"/>
        <w:spacing w:before="0" w:beforeAutospacing="0" w:after="0" w:afterAutospacing="0"/>
        <w:rPr>
          <w:b/>
        </w:rPr>
      </w:pPr>
      <w:r>
        <w:rPr>
          <w:bCs/>
        </w:rPr>
        <w:t xml:space="preserve">           </w:t>
      </w:r>
    </w:p>
    <w:p w:rsidR="00D15F52" w:rsidRDefault="00D15F52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80" w:rsidRDefault="00EA0780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80" w:rsidRDefault="00EA0780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80" w:rsidRDefault="00EA0780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80" w:rsidRDefault="00EA0780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A6" w:rsidRPr="000E7708" w:rsidRDefault="00872DA6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7708">
        <w:rPr>
          <w:rFonts w:ascii="Times New Roman" w:hAnsi="Times New Roman" w:cs="Times New Roman"/>
          <w:sz w:val="32"/>
          <w:szCs w:val="32"/>
        </w:rPr>
        <w:t>П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Л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Ж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Е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Н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И</w:t>
      </w:r>
      <w:r w:rsidR="00EA0780" w:rsidRPr="000E7708">
        <w:rPr>
          <w:rFonts w:ascii="Times New Roman" w:hAnsi="Times New Roman" w:cs="Times New Roman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sz w:val="32"/>
          <w:szCs w:val="32"/>
        </w:rPr>
        <w:t>Е</w:t>
      </w:r>
    </w:p>
    <w:p w:rsidR="00EA0780" w:rsidRPr="000E7708" w:rsidRDefault="00EA0780" w:rsidP="00F677EA">
      <w:pPr>
        <w:pStyle w:val="3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E6" w:rsidRPr="000E7708" w:rsidRDefault="00872DA6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Б 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Г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Ц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  <w:proofErr w:type="spellEnd"/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Б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Т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Ы</w:t>
      </w:r>
    </w:p>
    <w:p w:rsidR="00EA0780" w:rsidRPr="000E7708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A0780" w:rsidRPr="000E7708" w:rsidRDefault="003A4E4B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И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К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Л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Ю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В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Г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У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proofErr w:type="spellEnd"/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Ы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Д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Л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Я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Д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Т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</w:p>
    <w:p w:rsidR="00EA0780" w:rsidRPr="000E7708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A0780" w:rsidRPr="000E7708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  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Г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Ч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proofErr w:type="spellEnd"/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Ы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М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И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В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М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Ж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С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Т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Я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>М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72DA6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И </w:t>
      </w:r>
    </w:p>
    <w:p w:rsidR="00EA0780" w:rsidRPr="000E7708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</w:p>
    <w:p w:rsidR="001D6A63" w:rsidRPr="000E7708" w:rsidRDefault="00872DA6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Д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О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В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Ь</w:t>
      </w:r>
      <w:r w:rsidR="00EA0780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0E7708">
        <w:rPr>
          <w:rFonts w:ascii="Times New Roman" w:hAnsi="Times New Roman" w:cs="Times New Roman"/>
          <w:b/>
          <w:color w:val="auto"/>
          <w:sz w:val="32"/>
          <w:szCs w:val="32"/>
        </w:rPr>
        <w:t>Я</w:t>
      </w:r>
      <w:r w:rsidR="000E7708" w:rsidRPr="000E77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И   Д Е Т Ь М И - И Н В А Л И Д АМ И</w:t>
      </w:r>
    </w:p>
    <w:p w:rsidR="00EA0780" w:rsidRPr="000E7708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EA0780" w:rsidP="00F677E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0780" w:rsidRDefault="00F45180" w:rsidP="00095FE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Тверь 2016 г</w:t>
      </w:r>
    </w:p>
    <w:p w:rsidR="00872DA6" w:rsidRPr="0066087C" w:rsidRDefault="000E7708" w:rsidP="00916E35">
      <w:pPr>
        <w:pStyle w:val="70"/>
        <w:keepNext/>
        <w:keepLines/>
        <w:shd w:val="clear" w:color="auto" w:fill="auto"/>
        <w:tabs>
          <w:tab w:val="left" w:pos="245"/>
        </w:tabs>
        <w:spacing w:after="5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5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2DA6" w:rsidRPr="0066087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B212AE" w:rsidRDefault="0099342B" w:rsidP="0099342B">
      <w:pPr>
        <w:pStyle w:val="1"/>
        <w:shd w:val="clear" w:color="auto" w:fill="auto"/>
        <w:tabs>
          <w:tab w:val="left" w:pos="654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212AE">
        <w:rPr>
          <w:rFonts w:ascii="Times New Roman" w:hAnsi="Times New Roman" w:cs="Times New Roman"/>
          <w:sz w:val="28"/>
          <w:szCs w:val="28"/>
        </w:rPr>
        <w:t>рег</w:t>
      </w:r>
      <w:r w:rsidR="003A4E4B">
        <w:rPr>
          <w:rFonts w:ascii="Times New Roman" w:hAnsi="Times New Roman" w:cs="Times New Roman"/>
          <w:sz w:val="28"/>
          <w:szCs w:val="28"/>
        </w:rPr>
        <w:t>улирует деятельность инклюзивной</w:t>
      </w:r>
      <w:r w:rsidR="00B212A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4E4B">
        <w:rPr>
          <w:rFonts w:ascii="Times New Roman" w:hAnsi="Times New Roman" w:cs="Times New Roman"/>
          <w:sz w:val="28"/>
          <w:szCs w:val="28"/>
        </w:rPr>
        <w:t>ы</w:t>
      </w:r>
      <w:r w:rsidR="00B212AE">
        <w:rPr>
          <w:rFonts w:ascii="Times New Roman" w:hAnsi="Times New Roman" w:cs="Times New Roman"/>
          <w:sz w:val="28"/>
          <w:szCs w:val="28"/>
        </w:rPr>
        <w:t xml:space="preserve"> (далее – ИГ) для детей</w:t>
      </w:r>
      <w:r w:rsidR="00B212AE" w:rsidRPr="00B212AE">
        <w:rPr>
          <w:rFonts w:ascii="Times New Roman" w:hAnsi="Times New Roman" w:cs="Times New Roman"/>
          <w:sz w:val="28"/>
          <w:szCs w:val="28"/>
        </w:rPr>
        <w:t xml:space="preserve"> </w:t>
      </w:r>
      <w:r w:rsidR="00B212AE" w:rsidRPr="00872DA6">
        <w:rPr>
          <w:rFonts w:ascii="Times New Roman" w:hAnsi="Times New Roman" w:cs="Times New Roman"/>
          <w:sz w:val="28"/>
          <w:szCs w:val="28"/>
        </w:rPr>
        <w:t>с ограниченными возможно</w:t>
      </w:r>
      <w:r w:rsidR="003A4E4B">
        <w:rPr>
          <w:rFonts w:ascii="Times New Roman" w:hAnsi="Times New Roman" w:cs="Times New Roman"/>
          <w:sz w:val="28"/>
          <w:szCs w:val="28"/>
        </w:rPr>
        <w:softHyphen/>
        <w:t xml:space="preserve">стями </w:t>
      </w:r>
      <w:proofErr w:type="gramStart"/>
      <w:r w:rsidR="003A4E4B">
        <w:rPr>
          <w:rFonts w:ascii="Times New Roman" w:hAnsi="Times New Roman" w:cs="Times New Roman"/>
          <w:sz w:val="28"/>
          <w:szCs w:val="28"/>
        </w:rPr>
        <w:t>здоровья</w:t>
      </w:r>
      <w:r w:rsidR="000E770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E7708">
        <w:rPr>
          <w:rFonts w:ascii="Times New Roman" w:hAnsi="Times New Roman" w:cs="Times New Roman"/>
          <w:sz w:val="28"/>
          <w:szCs w:val="28"/>
        </w:rPr>
        <w:t xml:space="preserve"> детьми-инвалидами</w:t>
      </w:r>
      <w:r w:rsidR="003A4E4B">
        <w:rPr>
          <w:rFonts w:ascii="Times New Roman" w:hAnsi="Times New Roman" w:cs="Times New Roman"/>
          <w:sz w:val="28"/>
          <w:szCs w:val="28"/>
        </w:rPr>
        <w:t xml:space="preserve"> в муниципальном дошкольном </w:t>
      </w:r>
      <w:r w:rsidR="00EA0780">
        <w:rPr>
          <w:rFonts w:ascii="Times New Roman" w:hAnsi="Times New Roman" w:cs="Times New Roman"/>
          <w:sz w:val="28"/>
          <w:szCs w:val="28"/>
        </w:rPr>
        <w:t xml:space="preserve"> </w:t>
      </w:r>
      <w:r w:rsidR="00844941">
        <w:rPr>
          <w:rFonts w:ascii="Times New Roman" w:hAnsi="Times New Roman" w:cs="Times New Roman"/>
          <w:sz w:val="28"/>
          <w:szCs w:val="28"/>
        </w:rPr>
        <w:t xml:space="preserve"> </w:t>
      </w:r>
      <w:r w:rsidR="003A4E4B">
        <w:rPr>
          <w:rFonts w:ascii="Times New Roman" w:hAnsi="Times New Roman" w:cs="Times New Roman"/>
          <w:sz w:val="28"/>
          <w:szCs w:val="28"/>
        </w:rPr>
        <w:t>образовательном  учреждении М</w:t>
      </w:r>
      <w:r w:rsidR="00FD09A9">
        <w:rPr>
          <w:rFonts w:ascii="Times New Roman" w:hAnsi="Times New Roman" w:cs="Times New Roman"/>
          <w:sz w:val="28"/>
          <w:szCs w:val="28"/>
        </w:rPr>
        <w:t>Б</w:t>
      </w:r>
      <w:r w:rsidR="003A4E4B">
        <w:rPr>
          <w:rFonts w:ascii="Times New Roman" w:hAnsi="Times New Roman" w:cs="Times New Roman"/>
          <w:sz w:val="28"/>
          <w:szCs w:val="28"/>
        </w:rPr>
        <w:t xml:space="preserve">ДОУ </w:t>
      </w:r>
      <w:r w:rsidR="000E7708">
        <w:rPr>
          <w:rFonts w:ascii="Times New Roman" w:hAnsi="Times New Roman" w:cs="Times New Roman"/>
          <w:sz w:val="28"/>
          <w:szCs w:val="28"/>
        </w:rPr>
        <w:t>детском  саду</w:t>
      </w:r>
      <w:r w:rsidR="00916E35">
        <w:rPr>
          <w:rFonts w:ascii="Times New Roman" w:hAnsi="Times New Roman" w:cs="Times New Roman"/>
          <w:sz w:val="28"/>
          <w:szCs w:val="28"/>
        </w:rPr>
        <w:t xml:space="preserve"> </w:t>
      </w:r>
      <w:r w:rsidR="003A4E4B">
        <w:rPr>
          <w:rFonts w:ascii="Times New Roman" w:hAnsi="Times New Roman" w:cs="Times New Roman"/>
          <w:sz w:val="28"/>
          <w:szCs w:val="28"/>
        </w:rPr>
        <w:t>№ 73</w:t>
      </w:r>
      <w:r w:rsidR="00B212AE" w:rsidRPr="00872DA6">
        <w:rPr>
          <w:rFonts w:ascii="Times New Roman" w:hAnsi="Times New Roman" w:cs="Times New Roman"/>
          <w:sz w:val="28"/>
          <w:szCs w:val="28"/>
        </w:rPr>
        <w:t xml:space="preserve"> (далее — ДОУ).</w:t>
      </w:r>
    </w:p>
    <w:p w:rsidR="00872DA6" w:rsidRPr="00872DA6" w:rsidRDefault="00B212AE" w:rsidP="001679DF">
      <w:pPr>
        <w:pStyle w:val="1"/>
        <w:shd w:val="clear" w:color="auto" w:fill="auto"/>
        <w:tabs>
          <w:tab w:val="left" w:pos="663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679DF">
        <w:rPr>
          <w:rFonts w:ascii="Times New Roman" w:hAnsi="Times New Roman" w:cs="Times New Roman"/>
          <w:sz w:val="28"/>
          <w:szCs w:val="28"/>
        </w:rPr>
        <w:t>.</w:t>
      </w:r>
      <w:r w:rsid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0E7708">
        <w:rPr>
          <w:rFonts w:ascii="Times New Roman" w:hAnsi="Times New Roman" w:cs="Times New Roman"/>
          <w:sz w:val="28"/>
          <w:szCs w:val="28"/>
        </w:rPr>
        <w:t>В своей деятельности ДОУ с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</w:t>
      </w:r>
      <w:r w:rsidR="00E46C22">
        <w:rPr>
          <w:rFonts w:ascii="Times New Roman" w:hAnsi="Times New Roman" w:cs="Times New Roman"/>
          <w:sz w:val="28"/>
          <w:szCs w:val="28"/>
        </w:rPr>
        <w:t>инклюзивной группой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руководствуютс</w:t>
      </w:r>
      <w:r w:rsidR="003A4E4B">
        <w:rPr>
          <w:rFonts w:ascii="Times New Roman" w:hAnsi="Times New Roman" w:cs="Times New Roman"/>
          <w:sz w:val="28"/>
          <w:szCs w:val="28"/>
        </w:rPr>
        <w:t>я международными актами в области  защиты прав и законных интересов  ребенка, Конституцией  Российской  Федерации</w:t>
      </w:r>
      <w:r w:rsidR="00872DA6" w:rsidRPr="00872DA6">
        <w:rPr>
          <w:rFonts w:ascii="Times New Roman" w:hAnsi="Times New Roman" w:cs="Times New Roman"/>
          <w:sz w:val="28"/>
          <w:szCs w:val="28"/>
        </w:rPr>
        <w:t>,</w:t>
      </w:r>
      <w:r w:rsidR="003A4E4B">
        <w:rPr>
          <w:rFonts w:ascii="Times New Roman" w:hAnsi="Times New Roman" w:cs="Times New Roman"/>
          <w:sz w:val="28"/>
          <w:szCs w:val="28"/>
        </w:rPr>
        <w:t xml:space="preserve">  Федеральным  законом  «Об образовании», указами и распоряжениями  Президента  Российской  Федерации, постановлениями и  распоряжениями  Правительства  Российской  Федерации, решениями  Правительства и Министерства  образования  Тверской  области,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ящим Положением, уставом му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ниципального дошкольного об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разовательного учреждения</w:t>
      </w:r>
      <w:r w:rsidR="00916E35">
        <w:rPr>
          <w:rFonts w:ascii="Times New Roman" w:hAnsi="Times New Roman" w:cs="Times New Roman"/>
          <w:sz w:val="28"/>
          <w:szCs w:val="28"/>
        </w:rPr>
        <w:t xml:space="preserve"> МБДОУ детского  сада № 73 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, договором </w:t>
      </w:r>
      <w:r w:rsidR="00916E35">
        <w:rPr>
          <w:rFonts w:ascii="Times New Roman" w:hAnsi="Times New Roman" w:cs="Times New Roman"/>
          <w:sz w:val="28"/>
          <w:szCs w:val="28"/>
        </w:rPr>
        <w:t>об  образовании  по  образовательным программам  дошкольного образования между МБДОУ детским  садом № 73 и родителем (законным представителем).</w:t>
      </w:r>
    </w:p>
    <w:p w:rsidR="00872DA6" w:rsidRPr="00872DA6" w:rsidRDefault="00B212AE" w:rsidP="001679DF">
      <w:pPr>
        <w:pStyle w:val="1"/>
        <w:shd w:val="clear" w:color="auto" w:fill="auto"/>
        <w:tabs>
          <w:tab w:val="left" w:pos="678"/>
        </w:tabs>
        <w:spacing w:before="0" w:after="164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79DF">
        <w:rPr>
          <w:rFonts w:ascii="Times New Roman" w:hAnsi="Times New Roman" w:cs="Times New Roman"/>
          <w:sz w:val="28"/>
          <w:szCs w:val="28"/>
        </w:rPr>
        <w:t>.</w:t>
      </w:r>
      <w:r w:rsid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0E7708">
        <w:rPr>
          <w:rFonts w:ascii="Times New Roman" w:hAnsi="Times New Roman" w:cs="Times New Roman"/>
          <w:sz w:val="28"/>
          <w:szCs w:val="28"/>
        </w:rPr>
        <w:t>Деятельность инклюзивной группы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в части, не регламентированной настоя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щим Положением, регулируется локальными актами ДОУ и </w:t>
      </w:r>
      <w:r w:rsidR="00916E35" w:rsidRPr="00872DA6">
        <w:rPr>
          <w:rFonts w:ascii="Times New Roman" w:hAnsi="Times New Roman" w:cs="Times New Roman"/>
          <w:sz w:val="28"/>
          <w:szCs w:val="28"/>
        </w:rPr>
        <w:t xml:space="preserve">договором </w:t>
      </w:r>
      <w:proofErr w:type="gramStart"/>
      <w:r w:rsidR="00916E35">
        <w:rPr>
          <w:rFonts w:ascii="Times New Roman" w:hAnsi="Times New Roman" w:cs="Times New Roman"/>
          <w:sz w:val="28"/>
          <w:szCs w:val="28"/>
        </w:rPr>
        <w:t>об  образовании</w:t>
      </w:r>
      <w:proofErr w:type="gramEnd"/>
      <w:r w:rsidR="00916E35">
        <w:rPr>
          <w:rFonts w:ascii="Times New Roman" w:hAnsi="Times New Roman" w:cs="Times New Roman"/>
          <w:sz w:val="28"/>
          <w:szCs w:val="28"/>
        </w:rPr>
        <w:t xml:space="preserve">  по  образовательным программам  дошкольного образования между МБДОУ детским  садом № 73 и родителем (законным представителем).</w:t>
      </w:r>
    </w:p>
    <w:p w:rsidR="00872DA6" w:rsidRDefault="001679DF" w:rsidP="00CA2B25">
      <w:pPr>
        <w:pStyle w:val="70"/>
        <w:keepNext/>
        <w:keepLines/>
        <w:shd w:val="clear" w:color="auto" w:fill="auto"/>
        <w:tabs>
          <w:tab w:val="left" w:pos="529"/>
        </w:tabs>
        <w:spacing w:after="50" w:line="276" w:lineRule="auto"/>
        <w:ind w:left="2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6"/>
      <w:r>
        <w:rPr>
          <w:rFonts w:ascii="Times New Roman" w:hAnsi="Times New Roman" w:cs="Times New Roman"/>
          <w:sz w:val="28"/>
          <w:szCs w:val="28"/>
        </w:rPr>
        <w:t>2.</w:t>
      </w:r>
      <w:r w:rsidR="00C800BB">
        <w:rPr>
          <w:rFonts w:ascii="Times New Roman" w:hAnsi="Times New Roman" w:cs="Times New Roman"/>
          <w:sz w:val="28"/>
          <w:szCs w:val="28"/>
        </w:rPr>
        <w:t xml:space="preserve">Цель и </w:t>
      </w:r>
      <w:proofErr w:type="gramStart"/>
      <w:r w:rsidR="00C800B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72DA6" w:rsidRPr="006608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872DA6" w:rsidRPr="0066087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16E35">
        <w:rPr>
          <w:rFonts w:ascii="Times New Roman" w:hAnsi="Times New Roman" w:cs="Times New Roman"/>
          <w:sz w:val="28"/>
          <w:szCs w:val="28"/>
        </w:rPr>
        <w:t>инклюзивной  группы.</w:t>
      </w:r>
    </w:p>
    <w:p w:rsidR="00CA2B25" w:rsidRPr="00CA2B25" w:rsidRDefault="00CA2B25" w:rsidP="00CA2B25">
      <w:pPr>
        <w:pStyle w:val="70"/>
        <w:keepNext/>
        <w:keepLines/>
        <w:shd w:val="clear" w:color="auto" w:fill="auto"/>
        <w:tabs>
          <w:tab w:val="left" w:pos="529"/>
        </w:tabs>
        <w:spacing w:after="50" w:line="276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A2B25">
        <w:rPr>
          <w:rFonts w:ascii="Times New Roman" w:hAnsi="Times New Roman" w:cs="Times New Roman"/>
          <w:b w:val="0"/>
          <w:sz w:val="28"/>
          <w:szCs w:val="28"/>
        </w:rPr>
        <w:t>2.1.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Инклюзивная  группа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открывается приказом  заведующего на основании Постановления начальника управления образования администрации г. Твери  при наличии  необходимых   материально-технических условий и кадрового обеспечения.</w:t>
      </w:r>
    </w:p>
    <w:p w:rsidR="00844941" w:rsidRDefault="00CA2B25" w:rsidP="001679DF">
      <w:pPr>
        <w:pStyle w:val="1"/>
        <w:shd w:val="clear" w:color="auto" w:fill="auto"/>
        <w:tabs>
          <w:tab w:val="left" w:pos="510"/>
        </w:tabs>
        <w:spacing w:before="0" w:line="276" w:lineRule="auto"/>
        <w:ind w:right="4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679DF" w:rsidRPr="001679DF">
        <w:rPr>
          <w:rFonts w:ascii="Times New Roman" w:hAnsi="Times New Roman" w:cs="Times New Roman"/>
          <w:sz w:val="28"/>
          <w:szCs w:val="28"/>
        </w:rPr>
        <w:t xml:space="preserve">. </w:t>
      </w:r>
      <w:r w:rsidR="00393E91">
        <w:rPr>
          <w:rFonts w:ascii="Times New Roman" w:hAnsi="Times New Roman" w:cs="Times New Roman"/>
          <w:color w:val="000000"/>
          <w:sz w:val="28"/>
          <w:szCs w:val="28"/>
        </w:rPr>
        <w:t xml:space="preserve">В инклюзивной группе реализуется воспитание и обучение детей от </w:t>
      </w:r>
      <w:proofErr w:type="gramStart"/>
      <w:r w:rsidR="00393E91">
        <w:rPr>
          <w:rFonts w:ascii="Times New Roman" w:hAnsi="Times New Roman" w:cs="Times New Roman"/>
          <w:color w:val="000000"/>
          <w:sz w:val="28"/>
          <w:szCs w:val="28"/>
        </w:rPr>
        <w:t>3  до</w:t>
      </w:r>
      <w:proofErr w:type="gramEnd"/>
      <w:r w:rsidR="00393E91">
        <w:rPr>
          <w:rFonts w:ascii="Times New Roman" w:hAnsi="Times New Roman" w:cs="Times New Roman"/>
          <w:color w:val="000000"/>
          <w:sz w:val="28"/>
          <w:szCs w:val="28"/>
        </w:rPr>
        <w:t xml:space="preserve"> 8 лет с ограниченными возможностями здоровья и детей- инвалидов.</w:t>
      </w:r>
    </w:p>
    <w:p w:rsidR="00872DA6" w:rsidRPr="00872DA6" w:rsidRDefault="003D296E" w:rsidP="001679DF">
      <w:pPr>
        <w:pStyle w:val="1"/>
        <w:shd w:val="clear" w:color="auto" w:fill="auto"/>
        <w:tabs>
          <w:tab w:val="left" w:pos="510"/>
        </w:tabs>
        <w:spacing w:before="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Инклюзивная г</w:t>
      </w:r>
      <w:r w:rsidR="001679DF" w:rsidRPr="001679DF">
        <w:rPr>
          <w:rFonts w:ascii="Times New Roman" w:hAnsi="Times New Roman" w:cs="Times New Roman"/>
          <w:color w:val="000000"/>
          <w:sz w:val="28"/>
          <w:szCs w:val="28"/>
        </w:rPr>
        <w:t>руппа создается с целью реализация права детей с ограниченными возможностями здоровья</w:t>
      </w:r>
      <w:r w:rsidR="000E7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9DF" w:rsidRPr="00167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детей-инвалидов </w:t>
      </w:r>
      <w:r w:rsidR="001679DF" w:rsidRPr="001679DF">
        <w:rPr>
          <w:rFonts w:ascii="Times New Roman" w:hAnsi="Times New Roman" w:cs="Times New Roman"/>
          <w:color w:val="000000"/>
          <w:sz w:val="28"/>
          <w:szCs w:val="28"/>
        </w:rPr>
        <w:t>на качественное и доступное образование, создания условий, наиболее благоприятных для их воспитания, социальной адаптации и включения в общество.</w:t>
      </w:r>
    </w:p>
    <w:p w:rsidR="00872DA6" w:rsidRPr="00872DA6" w:rsidRDefault="001679DF" w:rsidP="001679DF">
      <w:pPr>
        <w:pStyle w:val="1"/>
        <w:shd w:val="clear" w:color="auto" w:fill="auto"/>
        <w:tabs>
          <w:tab w:val="left" w:pos="682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872DA6" w:rsidRPr="00872DA6">
        <w:rPr>
          <w:rFonts w:ascii="Times New Roman" w:hAnsi="Times New Roman" w:cs="Times New Roman"/>
          <w:sz w:val="28"/>
          <w:szCs w:val="28"/>
        </w:rPr>
        <w:t>Обеспечение интеллекту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ального, личностного и физичес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кого развития каждого ребенка.</w:t>
      </w:r>
    </w:p>
    <w:p w:rsidR="00872DA6" w:rsidRPr="00872DA6" w:rsidRDefault="001679DF" w:rsidP="001679DF">
      <w:pPr>
        <w:pStyle w:val="1"/>
        <w:shd w:val="clear" w:color="auto" w:fill="auto"/>
        <w:tabs>
          <w:tab w:val="left" w:pos="663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872DA6" w:rsidRPr="00872DA6">
        <w:rPr>
          <w:rFonts w:ascii="Times New Roman" w:hAnsi="Times New Roman" w:cs="Times New Roman"/>
          <w:sz w:val="28"/>
          <w:szCs w:val="28"/>
        </w:rPr>
        <w:t>Сохранение и укрепление нервно-психического и физичес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кого здоровья детей, организация и проведение профилактической и оздоровительной работы.</w:t>
      </w:r>
    </w:p>
    <w:p w:rsidR="00872DA6" w:rsidRPr="00872DA6" w:rsidRDefault="001679DF" w:rsidP="00E46C22">
      <w:pPr>
        <w:pStyle w:val="1"/>
        <w:shd w:val="clear" w:color="auto" w:fill="auto"/>
        <w:tabs>
          <w:tab w:val="left" w:pos="673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872DA6" w:rsidRPr="00872DA6">
        <w:rPr>
          <w:rFonts w:ascii="Times New Roman" w:hAnsi="Times New Roman" w:cs="Times New Roman"/>
          <w:sz w:val="28"/>
          <w:szCs w:val="28"/>
        </w:rPr>
        <w:t>Взаимодействие с семьей с целью создания единого обра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зовательного пространства.</w:t>
      </w:r>
    </w:p>
    <w:p w:rsidR="00872DA6" w:rsidRPr="00872DA6" w:rsidRDefault="001679DF" w:rsidP="00E46C22">
      <w:pPr>
        <w:pStyle w:val="1"/>
        <w:shd w:val="clear" w:color="auto" w:fill="auto"/>
        <w:tabs>
          <w:tab w:val="left" w:pos="682"/>
        </w:tabs>
        <w:spacing w:before="0" w:after="116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72DA6" w:rsidRPr="00872DA6">
        <w:rPr>
          <w:rFonts w:ascii="Times New Roman" w:hAnsi="Times New Roman" w:cs="Times New Roman"/>
          <w:sz w:val="28"/>
          <w:szCs w:val="28"/>
        </w:rPr>
        <w:t>ДОУ несет в установлен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ном законодательством поряд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ке ответственн</w:t>
      </w:r>
      <w:r w:rsidR="003D296E">
        <w:rPr>
          <w:rFonts w:ascii="Times New Roman" w:hAnsi="Times New Roman" w:cs="Times New Roman"/>
          <w:sz w:val="28"/>
          <w:szCs w:val="28"/>
        </w:rPr>
        <w:t>ость за невыпол</w:t>
      </w:r>
      <w:r w:rsidR="003D296E">
        <w:rPr>
          <w:rFonts w:ascii="Times New Roman" w:hAnsi="Times New Roman" w:cs="Times New Roman"/>
          <w:sz w:val="28"/>
          <w:szCs w:val="28"/>
        </w:rPr>
        <w:softHyphen/>
        <w:t>нение функций инклюзивной группы</w:t>
      </w:r>
      <w:r w:rsidR="00872DA6" w:rsidRPr="00872DA6">
        <w:rPr>
          <w:rFonts w:ascii="Times New Roman" w:hAnsi="Times New Roman" w:cs="Times New Roman"/>
          <w:sz w:val="28"/>
          <w:szCs w:val="28"/>
        </w:rPr>
        <w:t>, определен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ных уставом </w:t>
      </w:r>
      <w:r w:rsidR="003D296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3D296E">
        <w:rPr>
          <w:rFonts w:ascii="Times New Roman" w:hAnsi="Times New Roman" w:cs="Times New Roman"/>
          <w:sz w:val="28"/>
          <w:szCs w:val="28"/>
        </w:rPr>
        <w:t>детского  сада</w:t>
      </w:r>
      <w:proofErr w:type="gramEnd"/>
      <w:r w:rsidR="003D296E">
        <w:rPr>
          <w:rFonts w:ascii="Times New Roman" w:hAnsi="Times New Roman" w:cs="Times New Roman"/>
          <w:sz w:val="28"/>
          <w:szCs w:val="28"/>
        </w:rPr>
        <w:t xml:space="preserve"> № 73 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, </w:t>
      </w:r>
      <w:r w:rsidR="003D296E" w:rsidRPr="00872DA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3D296E">
        <w:rPr>
          <w:rFonts w:ascii="Times New Roman" w:hAnsi="Times New Roman" w:cs="Times New Roman"/>
          <w:sz w:val="28"/>
          <w:szCs w:val="28"/>
        </w:rPr>
        <w:t>об  образовании  по  образовательным программам  дошкольного образования между МБДОУ детским  садом № 73 и родителем (законным представителем).</w:t>
      </w:r>
    </w:p>
    <w:p w:rsidR="00872DA6" w:rsidRPr="0066087C" w:rsidRDefault="001679DF" w:rsidP="00690501">
      <w:pPr>
        <w:pStyle w:val="70"/>
        <w:keepNext/>
        <w:keepLines/>
        <w:shd w:val="clear" w:color="auto" w:fill="auto"/>
        <w:tabs>
          <w:tab w:val="left" w:pos="504"/>
        </w:tabs>
        <w:spacing w:after="124" w:line="276" w:lineRule="auto"/>
        <w:ind w:right="2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7"/>
      <w:r>
        <w:rPr>
          <w:rFonts w:ascii="Times New Roman" w:hAnsi="Times New Roman" w:cs="Times New Roman"/>
          <w:sz w:val="28"/>
          <w:szCs w:val="28"/>
        </w:rPr>
        <w:t>3.</w:t>
      </w:r>
      <w:r w:rsidR="00872DA6" w:rsidRPr="0066087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bookmarkEnd w:id="3"/>
      <w:r w:rsidR="003D296E">
        <w:rPr>
          <w:rFonts w:ascii="Times New Roman" w:hAnsi="Times New Roman" w:cs="Times New Roman"/>
          <w:sz w:val="28"/>
          <w:szCs w:val="28"/>
        </w:rPr>
        <w:t>инклюзивной группы.</w:t>
      </w:r>
    </w:p>
    <w:p w:rsidR="00872DA6" w:rsidRDefault="001679DF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A407A">
        <w:rPr>
          <w:rFonts w:ascii="Times New Roman" w:hAnsi="Times New Roman" w:cs="Times New Roman"/>
          <w:sz w:val="28"/>
          <w:szCs w:val="28"/>
        </w:rPr>
        <w:t>Коррекционно-п</w:t>
      </w:r>
      <w:r w:rsidR="00872DA6" w:rsidRPr="00872DA6">
        <w:rPr>
          <w:rFonts w:ascii="Times New Roman" w:hAnsi="Times New Roman" w:cs="Times New Roman"/>
          <w:sz w:val="28"/>
          <w:szCs w:val="28"/>
        </w:rPr>
        <w:t>сихологическое:</w:t>
      </w:r>
    </w:p>
    <w:p w:rsidR="002C32A9" w:rsidRPr="00844941" w:rsidRDefault="002C32A9" w:rsidP="002C32A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41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44941">
        <w:rPr>
          <w:rFonts w:ascii="Times New Roman" w:hAnsi="Times New Roman" w:cs="Times New Roman"/>
          <w:sz w:val="28"/>
          <w:szCs w:val="28"/>
        </w:rPr>
        <w:t>разн</w:t>
      </w:r>
      <w:r w:rsidR="003D296E">
        <w:rPr>
          <w:rFonts w:ascii="Times New Roman" w:hAnsi="Times New Roman" w:cs="Times New Roman"/>
          <w:sz w:val="28"/>
          <w:szCs w:val="28"/>
        </w:rPr>
        <w:t>остороннее</w:t>
      </w:r>
      <w:proofErr w:type="gramEnd"/>
      <w:r w:rsidR="003D296E">
        <w:rPr>
          <w:rFonts w:ascii="Times New Roman" w:hAnsi="Times New Roman" w:cs="Times New Roman"/>
          <w:sz w:val="28"/>
          <w:szCs w:val="28"/>
        </w:rPr>
        <w:t xml:space="preserve"> развитие  детей с ограниченными возможностями здоровья </w:t>
      </w:r>
      <w:r w:rsidRPr="00844941">
        <w:rPr>
          <w:rFonts w:ascii="Times New Roman" w:hAnsi="Times New Roman" w:cs="Times New Roman"/>
          <w:sz w:val="28"/>
          <w:szCs w:val="28"/>
        </w:rPr>
        <w:t xml:space="preserve"> </w:t>
      </w:r>
      <w:r w:rsidR="003D296E">
        <w:rPr>
          <w:rFonts w:ascii="Times New Roman" w:hAnsi="Times New Roman" w:cs="Times New Roman"/>
          <w:sz w:val="28"/>
          <w:szCs w:val="28"/>
        </w:rPr>
        <w:t xml:space="preserve">и детей –инвалидов </w:t>
      </w:r>
      <w:r w:rsidRPr="00844941">
        <w:rPr>
          <w:rFonts w:ascii="Times New Roman" w:hAnsi="Times New Roman" w:cs="Times New Roman"/>
          <w:sz w:val="28"/>
          <w:szCs w:val="28"/>
        </w:rPr>
        <w:t xml:space="preserve">  с  учетом возрастных и индивидуальных  особенностей и особых  образовательных  потребностей, социальной  адаптации; </w:t>
      </w:r>
    </w:p>
    <w:p w:rsidR="002C32A9" w:rsidRDefault="002C32A9" w:rsidP="002C32A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41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72DA6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72DA6">
        <w:rPr>
          <w:rFonts w:ascii="Times New Roman" w:hAnsi="Times New Roman" w:cs="Times New Roman"/>
          <w:sz w:val="28"/>
          <w:szCs w:val="28"/>
        </w:rPr>
        <w:t xml:space="preserve"> по возможному разви</w:t>
      </w:r>
      <w:r w:rsidRPr="00872DA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тию высших психических функ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ций; развитии </w:t>
      </w:r>
      <w:r w:rsidRPr="00872DA6">
        <w:rPr>
          <w:rFonts w:ascii="Times New Roman" w:hAnsi="Times New Roman" w:cs="Times New Roman"/>
          <w:sz w:val="28"/>
          <w:szCs w:val="28"/>
        </w:rPr>
        <w:t xml:space="preserve"> речи детей с огранич</w:t>
      </w:r>
      <w:r w:rsidR="003D296E">
        <w:rPr>
          <w:rFonts w:ascii="Times New Roman" w:hAnsi="Times New Roman" w:cs="Times New Roman"/>
          <w:sz w:val="28"/>
          <w:szCs w:val="28"/>
        </w:rPr>
        <w:t>ен</w:t>
      </w:r>
      <w:r w:rsidR="003D296E">
        <w:rPr>
          <w:rFonts w:ascii="Times New Roman" w:hAnsi="Times New Roman" w:cs="Times New Roman"/>
          <w:sz w:val="28"/>
          <w:szCs w:val="28"/>
        </w:rPr>
        <w:softHyphen/>
        <w:t>ными возможностями здоро</w:t>
      </w:r>
      <w:r w:rsidR="003D296E">
        <w:rPr>
          <w:rFonts w:ascii="Times New Roman" w:hAnsi="Times New Roman" w:cs="Times New Roman"/>
          <w:sz w:val="28"/>
          <w:szCs w:val="28"/>
        </w:rPr>
        <w:softHyphen/>
        <w:t>вья и детей-инвалидов;</w:t>
      </w:r>
    </w:p>
    <w:p w:rsidR="002C32A9" w:rsidRPr="00844941" w:rsidRDefault="003C01C4" w:rsidP="00690501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41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44941">
        <w:rPr>
          <w:rFonts w:ascii="Times New Roman" w:hAnsi="Times New Roman" w:cs="Times New Roman"/>
          <w:sz w:val="28"/>
          <w:szCs w:val="28"/>
        </w:rPr>
        <w:t>оказание  ранней</w:t>
      </w:r>
      <w:proofErr w:type="gramEnd"/>
      <w:r w:rsidRPr="00844941">
        <w:rPr>
          <w:rFonts w:ascii="Times New Roman" w:hAnsi="Times New Roman" w:cs="Times New Roman"/>
          <w:sz w:val="28"/>
          <w:szCs w:val="28"/>
        </w:rPr>
        <w:t xml:space="preserve">  коррекционной  помощи на  основе  специальных  психолого-</w:t>
      </w:r>
      <w:r w:rsidR="001A407A" w:rsidRPr="00844941">
        <w:rPr>
          <w:rFonts w:ascii="Times New Roman" w:hAnsi="Times New Roman" w:cs="Times New Roman"/>
          <w:sz w:val="28"/>
          <w:szCs w:val="28"/>
        </w:rPr>
        <w:t>педагогических  подходов  и наиболее подходящих  для этих детей  языков, методов и способов  общения и  условий, в максимальной  степени  способствующих  получению  дошкольного  образования и социального развития детей;</w:t>
      </w:r>
    </w:p>
    <w:p w:rsidR="00872DA6" w:rsidRPr="00872DA6" w:rsidRDefault="00872DA6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—система эффективных мето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дов, направленных на преодо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ление негативизма, сенсорно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го и эмоционального диском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форта, тревоги, беспокойства, а также аффективных форм поведения;</w:t>
      </w:r>
    </w:p>
    <w:p w:rsidR="00872DA6" w:rsidRPr="00872DA6" w:rsidRDefault="00872DA6" w:rsidP="00690501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41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72DA6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872DA6">
        <w:rPr>
          <w:rFonts w:ascii="Times New Roman" w:hAnsi="Times New Roman" w:cs="Times New Roman"/>
          <w:sz w:val="28"/>
          <w:szCs w:val="28"/>
        </w:rPr>
        <w:t xml:space="preserve"> результатов ра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боты.</w:t>
      </w:r>
    </w:p>
    <w:p w:rsidR="00872DA6" w:rsidRPr="00872DA6" w:rsidRDefault="001679DF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72DA6" w:rsidRPr="00872DA6">
        <w:rPr>
          <w:rFonts w:ascii="Times New Roman" w:hAnsi="Times New Roman" w:cs="Times New Roman"/>
          <w:sz w:val="28"/>
          <w:szCs w:val="28"/>
        </w:rPr>
        <w:t>Педагогическое:</w:t>
      </w:r>
    </w:p>
    <w:p w:rsidR="00872DA6" w:rsidRPr="00872DA6" w:rsidRDefault="00872DA6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—осуществление интегрирован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ног</w:t>
      </w:r>
      <w:r w:rsidR="003D296E">
        <w:rPr>
          <w:rFonts w:ascii="Times New Roman" w:hAnsi="Times New Roman" w:cs="Times New Roman"/>
          <w:sz w:val="28"/>
          <w:szCs w:val="28"/>
        </w:rPr>
        <w:t>о образования по индивиду</w:t>
      </w:r>
      <w:r w:rsidR="003D296E">
        <w:rPr>
          <w:rFonts w:ascii="Times New Roman" w:hAnsi="Times New Roman" w:cs="Times New Roman"/>
          <w:sz w:val="28"/>
          <w:szCs w:val="28"/>
        </w:rPr>
        <w:softHyphen/>
        <w:t>альному образовательному маршруту</w:t>
      </w:r>
      <w:r w:rsidRPr="00872DA6">
        <w:rPr>
          <w:rFonts w:ascii="Times New Roman" w:hAnsi="Times New Roman" w:cs="Times New Roman"/>
          <w:sz w:val="28"/>
          <w:szCs w:val="28"/>
        </w:rPr>
        <w:t xml:space="preserve"> с учетом динамики индивидуального развития каждого ребенка;</w:t>
      </w:r>
    </w:p>
    <w:p w:rsidR="00872DA6" w:rsidRPr="00872DA6" w:rsidRDefault="00872DA6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—формирование навыков само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обслуживания, представлений о себе, овладение ими доступ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ных образовательных уров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ней;</w:t>
      </w:r>
    </w:p>
    <w:p w:rsidR="00872DA6" w:rsidRPr="00872DA6" w:rsidRDefault="00872DA6" w:rsidP="00690501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41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72DA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72DA6">
        <w:rPr>
          <w:rFonts w:ascii="Times New Roman" w:hAnsi="Times New Roman" w:cs="Times New Roman"/>
          <w:sz w:val="28"/>
          <w:szCs w:val="28"/>
        </w:rPr>
        <w:t xml:space="preserve"> коммуникативных умений.</w:t>
      </w:r>
    </w:p>
    <w:p w:rsidR="00872DA6" w:rsidRPr="00872DA6" w:rsidRDefault="001679DF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72DA6" w:rsidRPr="00872DA6">
        <w:rPr>
          <w:rFonts w:ascii="Times New Roman" w:hAnsi="Times New Roman" w:cs="Times New Roman"/>
          <w:sz w:val="28"/>
          <w:szCs w:val="28"/>
        </w:rPr>
        <w:t>Медико-оздоровительное —укрепление физического и пси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хического здоровья;</w:t>
      </w:r>
    </w:p>
    <w:p w:rsidR="00872DA6" w:rsidRPr="00872DA6" w:rsidRDefault="00872DA6" w:rsidP="00690501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41"/>
        </w:tabs>
        <w:spacing w:before="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72DA6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872DA6">
        <w:rPr>
          <w:rFonts w:ascii="Times New Roman" w:hAnsi="Times New Roman" w:cs="Times New Roman"/>
          <w:sz w:val="28"/>
          <w:szCs w:val="28"/>
        </w:rPr>
        <w:t xml:space="preserve"> функциональ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ных и адаптационных возмож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ностей детского организма и иммунитета;</w:t>
      </w:r>
    </w:p>
    <w:p w:rsidR="001A407A" w:rsidRPr="00844941" w:rsidRDefault="00872DA6" w:rsidP="00690501">
      <w:pPr>
        <w:pStyle w:val="1"/>
        <w:shd w:val="clear" w:color="auto" w:fill="auto"/>
        <w:tabs>
          <w:tab w:val="left" w:pos="0"/>
        </w:tabs>
        <w:spacing w:before="0" w:after="60" w:line="276" w:lineRule="auto"/>
        <w:ind w:left="240" w:right="20" w:firstLine="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</w:t>
      </w:r>
      <w:r w:rsidRPr="0084494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1A407A" w:rsidRPr="00844941">
        <w:rPr>
          <w:rFonts w:ascii="Times New Roman" w:hAnsi="Times New Roman" w:cs="Times New Roman"/>
          <w:sz w:val="28"/>
          <w:szCs w:val="28"/>
        </w:rPr>
        <w:t>условий  в</w:t>
      </w:r>
      <w:proofErr w:type="gramEnd"/>
      <w:r w:rsidR="001A407A" w:rsidRPr="00844941">
        <w:rPr>
          <w:rFonts w:ascii="Times New Roman" w:hAnsi="Times New Roman" w:cs="Times New Roman"/>
          <w:sz w:val="28"/>
          <w:szCs w:val="28"/>
        </w:rPr>
        <w:t xml:space="preserve"> соответствии  с  перечнем  и  планом  реализации  индивидуально  ориентированных  коррекционных мероприятий, </w:t>
      </w:r>
      <w:r w:rsidR="001A407A" w:rsidRPr="00844941">
        <w:rPr>
          <w:rFonts w:ascii="Times New Roman" w:hAnsi="Times New Roman" w:cs="Times New Roman"/>
          <w:sz w:val="28"/>
          <w:szCs w:val="28"/>
        </w:rPr>
        <w:lastRenderedPageBreak/>
        <w:t>обеспечивающих  удовлетворение  особых  образовательных  потребностей  детей  с ограниченными  возможностями здоровья;</w:t>
      </w:r>
    </w:p>
    <w:p w:rsidR="00872DA6" w:rsidRPr="009115AB" w:rsidRDefault="001679DF" w:rsidP="00690501">
      <w:pPr>
        <w:pStyle w:val="70"/>
        <w:keepNext/>
        <w:keepLines/>
        <w:shd w:val="clear" w:color="auto" w:fill="auto"/>
        <w:tabs>
          <w:tab w:val="left" w:pos="479"/>
        </w:tabs>
        <w:spacing w:after="60" w:line="276" w:lineRule="auto"/>
        <w:ind w:left="540" w:right="1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8"/>
      <w:r w:rsidRPr="009115AB">
        <w:rPr>
          <w:rFonts w:ascii="Times New Roman" w:hAnsi="Times New Roman" w:cs="Times New Roman"/>
          <w:sz w:val="28"/>
          <w:szCs w:val="28"/>
        </w:rPr>
        <w:t>4.</w:t>
      </w:r>
      <w:r w:rsidR="00872DA6" w:rsidRPr="009115AB">
        <w:rPr>
          <w:rFonts w:ascii="Times New Roman" w:hAnsi="Times New Roman" w:cs="Times New Roman"/>
          <w:sz w:val="28"/>
          <w:szCs w:val="28"/>
        </w:rPr>
        <w:t>Участники образователь</w:t>
      </w:r>
      <w:r w:rsidR="00872DA6" w:rsidRPr="009115AB">
        <w:rPr>
          <w:rFonts w:ascii="Times New Roman" w:hAnsi="Times New Roman" w:cs="Times New Roman"/>
          <w:sz w:val="28"/>
          <w:szCs w:val="28"/>
        </w:rPr>
        <w:softHyphen/>
        <w:t xml:space="preserve">ного процесса в </w:t>
      </w:r>
      <w:bookmarkEnd w:id="4"/>
      <w:r w:rsidR="003D296E">
        <w:rPr>
          <w:rFonts w:ascii="Times New Roman" w:hAnsi="Times New Roman" w:cs="Times New Roman"/>
          <w:sz w:val="28"/>
          <w:szCs w:val="28"/>
        </w:rPr>
        <w:t>инклюзивной группы.</w:t>
      </w:r>
    </w:p>
    <w:p w:rsidR="00872DA6" w:rsidRPr="00872DA6" w:rsidRDefault="009115AB" w:rsidP="009115AB">
      <w:pPr>
        <w:pStyle w:val="1"/>
        <w:shd w:val="clear" w:color="auto" w:fill="auto"/>
        <w:tabs>
          <w:tab w:val="left" w:pos="750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72DA6" w:rsidRPr="00872DA6">
        <w:rPr>
          <w:rFonts w:ascii="Times New Roman" w:hAnsi="Times New Roman" w:cs="Times New Roman"/>
          <w:sz w:val="28"/>
          <w:szCs w:val="28"/>
        </w:rPr>
        <w:t>Участниками</w:t>
      </w:r>
      <w:r w:rsidR="003D296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D296E">
        <w:rPr>
          <w:rFonts w:ascii="Times New Roman" w:hAnsi="Times New Roman" w:cs="Times New Roman"/>
          <w:sz w:val="28"/>
          <w:szCs w:val="28"/>
        </w:rPr>
        <w:softHyphen/>
        <w:t>тельного процесса в инклюзивной группы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являют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ся воспитанники, их родители (зак</w:t>
      </w:r>
      <w:r w:rsidR="003D296E">
        <w:rPr>
          <w:rFonts w:ascii="Times New Roman" w:hAnsi="Times New Roman" w:cs="Times New Roman"/>
          <w:sz w:val="28"/>
          <w:szCs w:val="28"/>
        </w:rPr>
        <w:t xml:space="preserve">онные представители), сотрудники МБДОУ детского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3D296E">
        <w:rPr>
          <w:rFonts w:ascii="Times New Roman" w:hAnsi="Times New Roman" w:cs="Times New Roman"/>
          <w:sz w:val="28"/>
          <w:szCs w:val="28"/>
        </w:rPr>
        <w:t xml:space="preserve"> сада № 73.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AB" w:rsidRDefault="009115AB" w:rsidP="001A407A">
      <w:pPr>
        <w:pStyle w:val="1"/>
        <w:shd w:val="clear" w:color="auto" w:fill="auto"/>
        <w:tabs>
          <w:tab w:val="left" w:pos="65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A407A">
        <w:rPr>
          <w:rFonts w:ascii="Times New Roman" w:hAnsi="Times New Roman" w:cs="Times New Roman"/>
          <w:sz w:val="28"/>
          <w:szCs w:val="28"/>
        </w:rPr>
        <w:t xml:space="preserve">. Для функционирования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1A407A">
        <w:rPr>
          <w:rFonts w:ascii="Times New Roman" w:hAnsi="Times New Roman" w:cs="Times New Roman"/>
          <w:sz w:val="28"/>
          <w:szCs w:val="28"/>
        </w:rPr>
        <w:t xml:space="preserve"> инклюзивной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1A407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1A407A">
        <w:rPr>
          <w:rFonts w:ascii="Times New Roman" w:hAnsi="Times New Roman" w:cs="Times New Roman"/>
          <w:sz w:val="28"/>
          <w:szCs w:val="28"/>
        </w:rPr>
        <w:t xml:space="preserve"> выделяются дополнительные штатные единицы в штатное расписание, количество которых </w:t>
      </w:r>
      <w:proofErr w:type="gramStart"/>
      <w:r w:rsidR="001A407A">
        <w:rPr>
          <w:rFonts w:ascii="Times New Roman" w:hAnsi="Times New Roman" w:cs="Times New Roman"/>
          <w:sz w:val="28"/>
          <w:szCs w:val="28"/>
        </w:rPr>
        <w:t>зависит  от</w:t>
      </w:r>
      <w:proofErr w:type="gramEnd"/>
      <w:r w:rsidR="001A407A">
        <w:rPr>
          <w:rFonts w:ascii="Times New Roman" w:hAnsi="Times New Roman" w:cs="Times New Roman"/>
          <w:sz w:val="28"/>
          <w:szCs w:val="28"/>
        </w:rPr>
        <w:t xml:space="preserve"> набора детей с ОВЗ, степени тяжести  их нарушений;</w:t>
      </w:r>
    </w:p>
    <w:p w:rsidR="00872DA6" w:rsidRPr="00872DA6" w:rsidRDefault="00872DA6" w:rsidP="009115AB">
      <w:pPr>
        <w:pStyle w:val="1"/>
        <w:shd w:val="clear" w:color="auto" w:fill="auto"/>
        <w:tabs>
          <w:tab w:val="left" w:pos="697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72DA6" w:rsidRDefault="009115AB" w:rsidP="00690501">
      <w:pPr>
        <w:pStyle w:val="70"/>
        <w:keepNext/>
        <w:keepLines/>
        <w:shd w:val="clear" w:color="auto" w:fill="auto"/>
        <w:tabs>
          <w:tab w:val="left" w:pos="1250"/>
        </w:tabs>
        <w:spacing w:line="276" w:lineRule="auto"/>
        <w:ind w:right="5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19"/>
      <w:r>
        <w:rPr>
          <w:rFonts w:ascii="Times New Roman" w:hAnsi="Times New Roman" w:cs="Times New Roman"/>
          <w:sz w:val="28"/>
          <w:szCs w:val="28"/>
        </w:rPr>
        <w:t>5.</w:t>
      </w:r>
      <w:r w:rsidR="00872DA6" w:rsidRPr="0066087C">
        <w:rPr>
          <w:rFonts w:ascii="Times New Roman" w:hAnsi="Times New Roman" w:cs="Times New Roman"/>
          <w:sz w:val="28"/>
          <w:szCs w:val="28"/>
        </w:rPr>
        <w:t xml:space="preserve">Порядок комплектования </w:t>
      </w:r>
      <w:bookmarkEnd w:id="5"/>
      <w:r w:rsidR="003D296E">
        <w:rPr>
          <w:rFonts w:ascii="Times New Roman" w:hAnsi="Times New Roman" w:cs="Times New Roman"/>
          <w:sz w:val="28"/>
          <w:szCs w:val="28"/>
        </w:rPr>
        <w:t>инклюзивной группы.</w:t>
      </w:r>
    </w:p>
    <w:p w:rsidR="009115AB" w:rsidRPr="00844941" w:rsidRDefault="009115AB" w:rsidP="008E7227">
      <w:pPr>
        <w:pStyle w:val="70"/>
        <w:keepNext/>
        <w:keepLines/>
        <w:shd w:val="clear" w:color="auto" w:fill="auto"/>
        <w:tabs>
          <w:tab w:val="left" w:pos="1250"/>
        </w:tabs>
        <w:spacing w:line="276" w:lineRule="auto"/>
        <w:ind w:right="540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5.1.</w:t>
      </w:r>
      <w:r w:rsidRPr="009115AB">
        <w:rPr>
          <w:rFonts w:ascii="Times New Roman" w:hAnsi="Times New Roman" w:cs="Times New Roman"/>
          <w:b w:val="0"/>
          <w:color w:val="000000"/>
          <w:sz w:val="28"/>
          <w:szCs w:val="28"/>
        </w:rPr>
        <w:t>Приём детей с ограниченными</w:t>
      </w:r>
      <w:r w:rsidR="00F451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15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72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15AB">
        <w:rPr>
          <w:rFonts w:ascii="Times New Roman" w:hAnsi="Times New Roman" w:cs="Times New Roman"/>
          <w:b w:val="0"/>
          <w:color w:val="000000"/>
          <w:sz w:val="28"/>
          <w:szCs w:val="28"/>
        </w:rPr>
        <w:t>возможностями</w:t>
      </w:r>
      <w:r w:rsidR="008E72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15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1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15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здоровья </w:t>
      </w:r>
      <w:r w:rsidR="003D29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детей-инвалидов </w:t>
      </w:r>
      <w:r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осуществляется </w:t>
      </w:r>
      <w:r w:rsidR="00747FD7"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proofErr w:type="gramStart"/>
      <w:r w:rsidR="00747FD7"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 </w:t>
      </w:r>
      <w:r w:rsidR="00F45180">
        <w:rPr>
          <w:rFonts w:ascii="Times New Roman" w:hAnsi="Times New Roman" w:cs="Times New Roman"/>
          <w:b w:val="0"/>
          <w:color w:val="000000"/>
          <w:sz w:val="28"/>
          <w:szCs w:val="28"/>
        </w:rPr>
        <w:t>МБДОУ</w:t>
      </w:r>
      <w:proofErr w:type="gramEnd"/>
      <w:r w:rsidR="00F451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детского  сада № 73</w:t>
      </w:r>
      <w:r w:rsidR="00747FD7"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заявления родителей (законных представителей), заключения психолого-медико-педагогической комиссии (далее - ПМПК)</w:t>
      </w:r>
      <w:r w:rsidR="00747FD7"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>, медицинского заключения</w:t>
      </w:r>
      <w:r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44941" w:rsidRPr="008449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72DA6" w:rsidRPr="00872DA6" w:rsidRDefault="009115AB" w:rsidP="009115AB">
      <w:pPr>
        <w:pStyle w:val="1"/>
        <w:shd w:val="clear" w:color="auto" w:fill="auto"/>
        <w:tabs>
          <w:tab w:val="left" w:pos="730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При приеме детей </w:t>
      </w:r>
      <w:r w:rsidR="003D296E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3D296E">
        <w:rPr>
          <w:rFonts w:ascii="Times New Roman" w:hAnsi="Times New Roman" w:cs="Times New Roman"/>
          <w:sz w:val="28"/>
          <w:szCs w:val="28"/>
        </w:rPr>
        <w:t>обязан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ознакомить роди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телей (законных представителей) </w:t>
      </w:r>
      <w:r w:rsidR="001019BA" w:rsidRPr="001019BA"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</w:t>
      </w:r>
      <w:r w:rsidR="00E46C22">
        <w:rPr>
          <w:rFonts w:ascii="Times New Roman" w:hAnsi="Times New Roman" w:cs="Times New Roman"/>
          <w:sz w:val="28"/>
          <w:szCs w:val="28"/>
        </w:rPr>
        <w:t>в</w:t>
      </w:r>
      <w:r w:rsidR="001019BA" w:rsidRPr="001019BA">
        <w:rPr>
          <w:rFonts w:ascii="Times New Roman" w:hAnsi="Times New Roman" w:cs="Times New Roman"/>
          <w:sz w:val="28"/>
          <w:szCs w:val="28"/>
        </w:rPr>
        <w:t xml:space="preserve">ведения образовательной </w:t>
      </w:r>
      <w:proofErr w:type="gramStart"/>
      <w:r w:rsidR="001019BA" w:rsidRPr="001019BA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844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4941">
        <w:rPr>
          <w:rFonts w:ascii="Times New Roman" w:hAnsi="Times New Roman" w:cs="Times New Roman"/>
          <w:sz w:val="28"/>
          <w:szCs w:val="28"/>
        </w:rPr>
        <w:t xml:space="preserve"> Положением  об организации   работы  инклюзивной группы для детей с ограниченными возможностями здоровья </w:t>
      </w:r>
      <w:r w:rsidR="00C75E85" w:rsidRPr="001019BA">
        <w:rPr>
          <w:rFonts w:ascii="Times New Roman" w:hAnsi="Times New Roman" w:cs="Times New Roman"/>
          <w:sz w:val="28"/>
          <w:szCs w:val="28"/>
        </w:rPr>
        <w:t>и</w:t>
      </w:r>
      <w:r w:rsidR="00C75E85" w:rsidRPr="00C75E85">
        <w:rPr>
          <w:rFonts w:ascii="Times New Roman" w:hAnsi="Times New Roman" w:cs="Times New Roman"/>
          <w:sz w:val="28"/>
          <w:szCs w:val="28"/>
        </w:rPr>
        <w:t xml:space="preserve"> другими документами, регламентирующими организацию образовательного процесса.</w:t>
      </w:r>
    </w:p>
    <w:p w:rsidR="00872DA6" w:rsidRPr="00872DA6" w:rsidRDefault="009115AB" w:rsidP="009115AB">
      <w:pPr>
        <w:pStyle w:val="1"/>
        <w:shd w:val="clear" w:color="auto" w:fill="auto"/>
        <w:tabs>
          <w:tab w:val="left" w:pos="682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296E">
        <w:rPr>
          <w:rFonts w:ascii="Times New Roman" w:hAnsi="Times New Roman" w:cs="Times New Roman"/>
          <w:sz w:val="28"/>
          <w:szCs w:val="28"/>
        </w:rPr>
        <w:t>При приеме ребенка в инклюзивную группу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между ДОУ и родителями (за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конными представителями) за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ключается договор, который ре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гулирует взаимоотношения между ДОУ и родителями (законными представителями) и включает в себя взаимные права, обязанно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сти и ответственность сторон, возникающие в процессе адапта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ции, воспитания, присмотра и ухода.</w:t>
      </w:r>
    </w:p>
    <w:p w:rsidR="00B82970" w:rsidRDefault="009115AB" w:rsidP="009115AB">
      <w:pPr>
        <w:pStyle w:val="1"/>
        <w:shd w:val="clear" w:color="auto" w:fill="auto"/>
        <w:tabs>
          <w:tab w:val="left" w:pos="682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D296E">
        <w:rPr>
          <w:rFonts w:ascii="Times New Roman" w:hAnsi="Times New Roman" w:cs="Times New Roman"/>
          <w:sz w:val="28"/>
          <w:szCs w:val="28"/>
        </w:rPr>
        <w:t xml:space="preserve">Наполняемость инклюзивной </w:t>
      </w:r>
      <w:proofErr w:type="gramStart"/>
      <w:r w:rsidR="003D296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танниками</w:t>
      </w:r>
      <w:proofErr w:type="gramEnd"/>
      <w:r w:rsidR="00872DA6" w:rsidRPr="00872DA6">
        <w:rPr>
          <w:rFonts w:ascii="Times New Roman" w:hAnsi="Times New Roman" w:cs="Times New Roman"/>
          <w:sz w:val="28"/>
          <w:szCs w:val="28"/>
        </w:rPr>
        <w:t xml:space="preserve"> с учетом количества детей с ограниченными возм</w:t>
      </w:r>
      <w:r w:rsidR="00B82970">
        <w:rPr>
          <w:rFonts w:ascii="Times New Roman" w:hAnsi="Times New Roman" w:cs="Times New Roman"/>
          <w:sz w:val="28"/>
          <w:szCs w:val="28"/>
        </w:rPr>
        <w:t>ож</w:t>
      </w:r>
      <w:r w:rsidR="00B82970">
        <w:rPr>
          <w:rFonts w:ascii="Times New Roman" w:hAnsi="Times New Roman" w:cs="Times New Roman"/>
          <w:sz w:val="28"/>
          <w:szCs w:val="28"/>
        </w:rPr>
        <w:softHyphen/>
        <w:t>ностями здоровья</w:t>
      </w:r>
      <w:r w:rsidR="00425790">
        <w:rPr>
          <w:rFonts w:ascii="Times New Roman" w:hAnsi="Times New Roman" w:cs="Times New Roman"/>
          <w:sz w:val="28"/>
          <w:szCs w:val="28"/>
        </w:rPr>
        <w:t xml:space="preserve"> и детей-инвалидов </w:t>
      </w:r>
      <w:r w:rsidR="00B82970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872DA6" w:rsidRPr="00872DA6">
        <w:rPr>
          <w:rFonts w:ascii="Times New Roman" w:hAnsi="Times New Roman" w:cs="Times New Roman"/>
          <w:sz w:val="28"/>
          <w:szCs w:val="28"/>
        </w:rPr>
        <w:t>не более 1</w:t>
      </w:r>
      <w:r w:rsidR="00844941">
        <w:rPr>
          <w:rFonts w:ascii="Times New Roman" w:hAnsi="Times New Roman" w:cs="Times New Roman"/>
          <w:sz w:val="28"/>
          <w:szCs w:val="28"/>
        </w:rPr>
        <w:t>9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2970">
        <w:rPr>
          <w:rFonts w:ascii="Times New Roman" w:hAnsi="Times New Roman" w:cs="Times New Roman"/>
          <w:sz w:val="28"/>
          <w:szCs w:val="28"/>
        </w:rPr>
        <w:t>.</w:t>
      </w:r>
    </w:p>
    <w:p w:rsidR="00844941" w:rsidRDefault="00872DA6" w:rsidP="00844941">
      <w:pPr>
        <w:pStyle w:val="1"/>
        <w:shd w:val="clear" w:color="auto" w:fill="auto"/>
        <w:tabs>
          <w:tab w:val="left" w:pos="706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 xml:space="preserve"> </w:t>
      </w:r>
      <w:r w:rsidR="00844941">
        <w:rPr>
          <w:rFonts w:ascii="Times New Roman" w:hAnsi="Times New Roman" w:cs="Times New Roman"/>
          <w:sz w:val="28"/>
          <w:szCs w:val="28"/>
        </w:rPr>
        <w:t>5.5.</w:t>
      </w:r>
      <w:r w:rsidR="00425790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proofErr w:type="gramStart"/>
      <w:r w:rsidR="00425790">
        <w:rPr>
          <w:rFonts w:ascii="Times New Roman" w:hAnsi="Times New Roman" w:cs="Times New Roman"/>
          <w:sz w:val="28"/>
          <w:szCs w:val="28"/>
        </w:rPr>
        <w:t>инклюзивной  группы</w:t>
      </w:r>
      <w:proofErr w:type="gramEnd"/>
      <w:r w:rsidR="00844941" w:rsidRPr="00872DA6">
        <w:rPr>
          <w:rFonts w:ascii="Times New Roman" w:hAnsi="Times New Roman" w:cs="Times New Roman"/>
          <w:sz w:val="28"/>
          <w:szCs w:val="28"/>
        </w:rPr>
        <w:t xml:space="preserve"> осу</w:t>
      </w:r>
      <w:r w:rsidR="00844941" w:rsidRPr="00872DA6">
        <w:rPr>
          <w:rFonts w:ascii="Times New Roman" w:hAnsi="Times New Roman" w:cs="Times New Roman"/>
          <w:sz w:val="28"/>
          <w:szCs w:val="28"/>
        </w:rPr>
        <w:softHyphen/>
        <w:t>ществляется как по одновозраст</w:t>
      </w:r>
      <w:r w:rsidR="00844941" w:rsidRPr="00872DA6">
        <w:rPr>
          <w:rFonts w:ascii="Times New Roman" w:hAnsi="Times New Roman" w:cs="Times New Roman"/>
          <w:sz w:val="28"/>
          <w:szCs w:val="28"/>
        </w:rPr>
        <w:softHyphen/>
        <w:t>ному, так и разновозрастному принципу</w:t>
      </w:r>
      <w:r w:rsidR="00844941">
        <w:rPr>
          <w:rFonts w:ascii="Times New Roman" w:hAnsi="Times New Roman" w:cs="Times New Roman"/>
          <w:sz w:val="28"/>
          <w:szCs w:val="28"/>
        </w:rPr>
        <w:t>.</w:t>
      </w:r>
    </w:p>
    <w:p w:rsidR="00844941" w:rsidRPr="00872DA6" w:rsidRDefault="00844941" w:rsidP="00844941">
      <w:pPr>
        <w:pStyle w:val="1"/>
        <w:shd w:val="clear" w:color="auto" w:fill="auto"/>
        <w:tabs>
          <w:tab w:val="left" w:pos="706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5.6.Инклюзивная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финансируется по нормативам  дошкольной группы  компенсирующей направленности  .</w:t>
      </w:r>
    </w:p>
    <w:p w:rsidR="00F45180" w:rsidRDefault="00844941" w:rsidP="00F45180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425790">
        <w:rPr>
          <w:rFonts w:ascii="Times New Roman" w:hAnsi="Times New Roman" w:cs="Times New Roman"/>
          <w:sz w:val="28"/>
          <w:szCs w:val="28"/>
        </w:rPr>
        <w:t>Ребенок может быть при</w:t>
      </w:r>
      <w:r w:rsidR="00425790">
        <w:rPr>
          <w:rFonts w:ascii="Times New Roman" w:hAnsi="Times New Roman" w:cs="Times New Roman"/>
          <w:sz w:val="28"/>
          <w:szCs w:val="28"/>
        </w:rPr>
        <w:softHyphen/>
        <w:t>нят в инклюзивную группу</w:t>
      </w:r>
      <w:r w:rsidRPr="0087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испытательный срок. В случае,</w:t>
      </w:r>
      <w:r w:rsidRPr="00872DA6">
        <w:rPr>
          <w:rFonts w:ascii="Times New Roman" w:hAnsi="Times New Roman" w:cs="Times New Roman"/>
          <w:sz w:val="28"/>
          <w:szCs w:val="28"/>
        </w:rPr>
        <w:t xml:space="preserve"> если дальнейшее его пребывание в ДОУ опасно для его здоровья и (или) здоровья</w:t>
      </w:r>
      <w:r w:rsidR="00F45180" w:rsidRP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F45180" w:rsidRPr="00872DA6">
        <w:rPr>
          <w:rFonts w:ascii="Times New Roman" w:hAnsi="Times New Roman" w:cs="Times New Roman"/>
          <w:sz w:val="28"/>
          <w:szCs w:val="28"/>
        </w:rPr>
        <w:t>окружающих детей,</w:t>
      </w:r>
      <w:r w:rsidR="00F45180">
        <w:rPr>
          <w:rFonts w:ascii="Times New Roman" w:hAnsi="Times New Roman" w:cs="Times New Roman"/>
          <w:sz w:val="28"/>
          <w:szCs w:val="28"/>
        </w:rPr>
        <w:t xml:space="preserve"> ребенок направляется на ПМПК для дальнейшего определения образовательного маршрута.</w:t>
      </w:r>
    </w:p>
    <w:p w:rsidR="00872DA6" w:rsidRPr="00872DA6" w:rsidRDefault="00872DA6" w:rsidP="00844941">
      <w:pPr>
        <w:pStyle w:val="1"/>
        <w:shd w:val="clear" w:color="auto" w:fill="auto"/>
        <w:tabs>
          <w:tab w:val="left" w:pos="682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72DA6" w:rsidRDefault="00207F64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9115AB">
        <w:rPr>
          <w:rFonts w:ascii="Times New Roman" w:hAnsi="Times New Roman" w:cs="Times New Roman"/>
          <w:sz w:val="28"/>
          <w:szCs w:val="28"/>
        </w:rPr>
        <w:t>.</w:t>
      </w:r>
      <w:r w:rsidR="00E5299E">
        <w:rPr>
          <w:rFonts w:ascii="Times New Roman" w:hAnsi="Times New Roman" w:cs="Times New Roman"/>
          <w:sz w:val="28"/>
          <w:szCs w:val="28"/>
        </w:rPr>
        <w:t xml:space="preserve">К абсолютным противопоказаниям к нахождению в инклюзивных </w:t>
      </w:r>
      <w:r w:rsidR="00E5299E">
        <w:rPr>
          <w:rFonts w:ascii="Times New Roman" w:hAnsi="Times New Roman" w:cs="Times New Roman"/>
          <w:sz w:val="28"/>
          <w:szCs w:val="28"/>
        </w:rPr>
        <w:lastRenderedPageBreak/>
        <w:t xml:space="preserve">группах </w:t>
      </w:r>
      <w:r w:rsidR="00B96B00">
        <w:rPr>
          <w:rFonts w:ascii="Times New Roman" w:hAnsi="Times New Roman" w:cs="Times New Roman"/>
          <w:sz w:val="28"/>
          <w:szCs w:val="28"/>
        </w:rPr>
        <w:t xml:space="preserve"> </w:t>
      </w:r>
      <w:r w:rsidR="00747FD7">
        <w:rPr>
          <w:rFonts w:ascii="Times New Roman" w:hAnsi="Times New Roman" w:cs="Times New Roman"/>
          <w:sz w:val="28"/>
          <w:szCs w:val="28"/>
        </w:rPr>
        <w:t xml:space="preserve"> </w:t>
      </w:r>
      <w:r w:rsidR="00E5299E">
        <w:rPr>
          <w:rFonts w:ascii="Times New Roman" w:hAnsi="Times New Roman" w:cs="Times New Roman"/>
          <w:sz w:val="28"/>
          <w:szCs w:val="28"/>
        </w:rPr>
        <w:t>относятся следующие категории детей:</w:t>
      </w:r>
    </w:p>
    <w:p w:rsidR="00E5299E" w:rsidRDefault="00E5299E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чье поведение и (или) состояние при нахождении в группе угрожает здоровью и жизни других детей и взрослых находящихся в ДОУ;</w:t>
      </w:r>
    </w:p>
    <w:p w:rsidR="00E5299E" w:rsidRDefault="00E5299E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поведением и (или) состоянием, угрожающим собственному здоровью и жизни;</w:t>
      </w:r>
    </w:p>
    <w:p w:rsidR="00E5299E" w:rsidRDefault="00E5299E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чье состояние здоровья требует постоянного сопровождения специалиста медицинского профиля;</w:t>
      </w:r>
    </w:p>
    <w:p w:rsidR="00E5299E" w:rsidRDefault="00E5299E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 текущими психическими и (или) соматическими заболеваниями в стадии обострения, не позволяющими выполнять режимные требования ДОУ;</w:t>
      </w:r>
    </w:p>
    <w:p w:rsidR="00331AB3" w:rsidRDefault="00E5299E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чье поведение не позволяет реализовать образовательные процессы и (или) режимные моменты ДОУ </w:t>
      </w:r>
      <w:r w:rsidR="00331AB3">
        <w:rPr>
          <w:rFonts w:ascii="Times New Roman" w:hAnsi="Times New Roman" w:cs="Times New Roman"/>
          <w:sz w:val="28"/>
          <w:szCs w:val="28"/>
        </w:rPr>
        <w:t>остальным детям группы;</w:t>
      </w:r>
    </w:p>
    <w:p w:rsidR="00E5299E" w:rsidRDefault="00331AB3" w:rsidP="00E5299E">
      <w:pPr>
        <w:pStyle w:val="1"/>
        <w:shd w:val="clear" w:color="auto" w:fill="auto"/>
        <w:tabs>
          <w:tab w:val="left" w:pos="66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529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чье психическое и (или) физическое состояние в целом не позволяет выполнять режимные требования даже при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299E" w:rsidRPr="00872DA6" w:rsidRDefault="00331AB3" w:rsidP="00412694">
      <w:pPr>
        <w:pStyle w:val="1"/>
        <w:shd w:val="clear" w:color="auto" w:fill="auto"/>
        <w:tabs>
          <w:tab w:val="left" w:pos="221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9115AB">
        <w:rPr>
          <w:rFonts w:ascii="Times New Roman" w:hAnsi="Times New Roman" w:cs="Times New Roman"/>
          <w:color w:val="000000"/>
          <w:sz w:val="28"/>
          <w:szCs w:val="28"/>
        </w:rPr>
        <w:t>с третьей степенью выраженности ограничения основных категорий жизнедеятельности человека, определяемых по критериям медико-социальной экспертизы граждан (приказ Министерства здравоохранения и социального развития РФ от 22 августа 2005 г. № 535), а также - дети, имеющие медицинские противопоказания в связи с заболеваниями, требующими активного лечения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501" w:rsidRDefault="00690501" w:rsidP="00690501">
      <w:pPr>
        <w:pStyle w:val="100"/>
        <w:shd w:val="clear" w:color="auto" w:fill="auto"/>
        <w:tabs>
          <w:tab w:val="left" w:pos="1109"/>
        </w:tabs>
        <w:spacing w:before="0" w:after="60" w:line="276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872DA6" w:rsidRDefault="00167CF5" w:rsidP="00690501">
      <w:pPr>
        <w:pStyle w:val="100"/>
        <w:shd w:val="clear" w:color="auto" w:fill="auto"/>
        <w:tabs>
          <w:tab w:val="left" w:pos="1109"/>
        </w:tabs>
        <w:spacing w:before="0" w:after="60" w:line="276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2DA6" w:rsidRPr="0066087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74486">
        <w:rPr>
          <w:rFonts w:ascii="Times New Roman" w:hAnsi="Times New Roman" w:cs="Times New Roman"/>
          <w:sz w:val="28"/>
          <w:szCs w:val="28"/>
        </w:rPr>
        <w:t xml:space="preserve"> </w:t>
      </w:r>
      <w:r w:rsidR="0047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2DA6" w:rsidRPr="0066087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72DD8">
        <w:rPr>
          <w:rFonts w:ascii="Times New Roman" w:hAnsi="Times New Roman" w:cs="Times New Roman"/>
          <w:sz w:val="28"/>
          <w:szCs w:val="28"/>
        </w:rPr>
        <w:t xml:space="preserve"> </w:t>
      </w:r>
      <w:r w:rsidR="00844941">
        <w:rPr>
          <w:rFonts w:ascii="Times New Roman" w:hAnsi="Times New Roman" w:cs="Times New Roman"/>
          <w:sz w:val="28"/>
          <w:szCs w:val="28"/>
        </w:rPr>
        <w:t xml:space="preserve"> </w:t>
      </w:r>
      <w:r w:rsidR="00872DA6" w:rsidRPr="0066087C"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872DA6" w:rsidRPr="0066087C">
        <w:rPr>
          <w:rFonts w:ascii="Times New Roman" w:hAnsi="Times New Roman" w:cs="Times New Roman"/>
          <w:sz w:val="28"/>
          <w:szCs w:val="28"/>
        </w:rPr>
        <w:t>образовательной, психолого-педагогической, профилактической и оздоровите</w:t>
      </w:r>
      <w:r w:rsidR="00425790">
        <w:rPr>
          <w:rFonts w:ascii="Times New Roman" w:hAnsi="Times New Roman" w:cs="Times New Roman"/>
          <w:sz w:val="28"/>
          <w:szCs w:val="28"/>
        </w:rPr>
        <w:t>льной работы с воспитанниками инклюзивной  группы.</w:t>
      </w:r>
    </w:p>
    <w:p w:rsidR="00167CF5" w:rsidRPr="00167CF5" w:rsidRDefault="00167CF5" w:rsidP="00167CF5">
      <w:pPr>
        <w:pStyle w:val="1"/>
        <w:shd w:val="clear" w:color="auto" w:fill="auto"/>
        <w:spacing w:line="31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образовательного процесса в </w:t>
      </w:r>
      <w:proofErr w:type="gramStart"/>
      <w:r w:rsidR="00425790">
        <w:rPr>
          <w:rFonts w:ascii="Times New Roman" w:hAnsi="Times New Roman" w:cs="Times New Roman"/>
          <w:color w:val="000000"/>
          <w:sz w:val="28"/>
          <w:szCs w:val="28"/>
        </w:rPr>
        <w:t>инклюзивной  группе</w:t>
      </w:r>
      <w:proofErr w:type="gramEnd"/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</w:t>
      </w:r>
      <w:r w:rsidR="00425790">
        <w:rPr>
          <w:rFonts w:ascii="Times New Roman" w:hAnsi="Times New Roman" w:cs="Times New Roman"/>
          <w:color w:val="000000"/>
          <w:sz w:val="28"/>
          <w:szCs w:val="28"/>
        </w:rPr>
        <w:t>адаптированной основной  обще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</w:t>
      </w:r>
      <w:r w:rsidR="00896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790">
        <w:rPr>
          <w:rFonts w:ascii="Times New Roman" w:hAnsi="Times New Roman" w:cs="Times New Roman"/>
          <w:color w:val="000000"/>
          <w:sz w:val="28"/>
          <w:szCs w:val="28"/>
        </w:rPr>
        <w:t xml:space="preserve"> МБДОУ детского  сада № 73  , а также индивидуальной  программой реабилитации</w:t>
      </w:r>
      <w:r w:rsidR="00F45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790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инвалида.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CF5" w:rsidRDefault="00167CF5" w:rsidP="00167CF5">
      <w:pPr>
        <w:pStyle w:val="1"/>
        <w:shd w:val="clear" w:color="auto" w:fill="auto"/>
        <w:tabs>
          <w:tab w:val="left" w:pos="462"/>
        </w:tabs>
        <w:spacing w:before="0" w:line="31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>Технологии и методы работы с детьми с ограниченными возможностями</w:t>
      </w:r>
      <w:r w:rsidR="00425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5790">
        <w:rPr>
          <w:rFonts w:ascii="Times New Roman" w:hAnsi="Times New Roman" w:cs="Times New Roman"/>
          <w:color w:val="000000"/>
          <w:sz w:val="28"/>
          <w:szCs w:val="28"/>
        </w:rPr>
        <w:t>здоровья  и</w:t>
      </w:r>
      <w:proofErr w:type="gramEnd"/>
      <w:r w:rsidR="00425790">
        <w:rPr>
          <w:rFonts w:ascii="Times New Roman" w:hAnsi="Times New Roman" w:cs="Times New Roman"/>
          <w:color w:val="000000"/>
          <w:sz w:val="28"/>
          <w:szCs w:val="28"/>
        </w:rPr>
        <w:t xml:space="preserve">  детьми-инвалидами 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специалистами самостоятельно, исходя из особенностей психофизического развития, индивидуальных возможностей и состояния здоровья детей.</w:t>
      </w:r>
    </w:p>
    <w:p w:rsidR="00167CF5" w:rsidRPr="00167CF5" w:rsidRDefault="00167CF5" w:rsidP="00167CF5">
      <w:pPr>
        <w:pStyle w:val="1"/>
        <w:shd w:val="clear" w:color="auto" w:fill="auto"/>
        <w:tabs>
          <w:tab w:val="left" w:pos="462"/>
        </w:tabs>
        <w:spacing w:before="0" w:line="31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>Занятия с детьми проводятся в первой половине дня в соответствии с утвержденным руководителем расписанием и графиками работы специалистов.</w:t>
      </w:r>
    </w:p>
    <w:p w:rsidR="00167CF5" w:rsidRPr="00167CF5" w:rsidRDefault="00167CF5" w:rsidP="00167CF5">
      <w:pPr>
        <w:pStyle w:val="1"/>
        <w:shd w:val="clear" w:color="auto" w:fill="auto"/>
        <w:tabs>
          <w:tab w:val="left" w:pos="543"/>
        </w:tabs>
        <w:spacing w:before="0" w:line="317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</w:t>
      </w:r>
      <w:r w:rsidR="00D556CC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инклюзивной </w:t>
      </w:r>
      <w:proofErr w:type="gramStart"/>
      <w:r w:rsidR="00D556CC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896F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родителей (законных представителей) при необходимости получения дополнительных рекомендаций по выбору направлений коррекционно-педагогической работы или получения медицинской консультации, направляются в течение года на психолого-медико- педагогическую комиссию, либо на консультации к специалистам необходимого профиля.</w:t>
      </w:r>
    </w:p>
    <w:p w:rsidR="00167CF5" w:rsidRPr="0013610B" w:rsidRDefault="0013610B" w:rsidP="0013610B">
      <w:pPr>
        <w:pStyle w:val="1"/>
        <w:shd w:val="clear" w:color="auto" w:fill="auto"/>
        <w:tabs>
          <w:tab w:val="left" w:pos="591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96B0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7CF5"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основной цели </w:t>
      </w:r>
      <w:r w:rsidR="00D556CC">
        <w:rPr>
          <w:rFonts w:ascii="Times New Roman" w:hAnsi="Times New Roman" w:cs="Times New Roman"/>
          <w:color w:val="000000"/>
          <w:sz w:val="28"/>
          <w:szCs w:val="28"/>
        </w:rPr>
        <w:t>инклюзивной группы</w:t>
      </w:r>
      <w:r w:rsidR="00167CF5" w:rsidRPr="00167CF5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</w:t>
      </w:r>
      <w:r w:rsidR="00167CF5" w:rsidRPr="00167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Учреждения, занимающие должности, введенные в качестве дополнительных штатных единиц, обязаны осуществлять взаимодействие с семьями воспитанников по вопросам семейного воспитания, создания оптимальных условий для совместного воспитания и обучения детей, а также формировать у родителей (законных представителей) толерантное сознание и ответственность за развитие ребенка.</w:t>
      </w:r>
    </w:p>
    <w:p w:rsidR="00872DA6" w:rsidRPr="00872DA6" w:rsidRDefault="00B96B00" w:rsidP="00167CF5">
      <w:pPr>
        <w:pStyle w:val="1"/>
        <w:shd w:val="clear" w:color="auto" w:fill="auto"/>
        <w:tabs>
          <w:tab w:val="left" w:pos="687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167CF5">
        <w:rPr>
          <w:rFonts w:ascii="Times New Roman" w:hAnsi="Times New Roman" w:cs="Times New Roman"/>
          <w:sz w:val="28"/>
          <w:szCs w:val="28"/>
        </w:rPr>
        <w:t>.</w:t>
      </w:r>
      <w:r w:rsidR="00872DA6" w:rsidRPr="00872DA6">
        <w:rPr>
          <w:rFonts w:ascii="Times New Roman" w:hAnsi="Times New Roman" w:cs="Times New Roman"/>
          <w:sz w:val="28"/>
          <w:szCs w:val="28"/>
        </w:rPr>
        <w:t>Медицинское обслужива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ние обеспечивается на общих основаниях в рамках</w:t>
      </w:r>
      <w:r w:rsidR="002E4DA4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2E4DA4">
        <w:rPr>
          <w:rFonts w:ascii="Times New Roman" w:hAnsi="Times New Roman" w:cs="Times New Roman"/>
          <w:sz w:val="28"/>
          <w:szCs w:val="28"/>
        </w:rPr>
        <w:softHyphen/>
        <w:t xml:space="preserve">ния 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2E4DA4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2E4DA4">
        <w:rPr>
          <w:rFonts w:ascii="Times New Roman" w:hAnsi="Times New Roman" w:cs="Times New Roman"/>
          <w:sz w:val="28"/>
          <w:szCs w:val="28"/>
        </w:rPr>
        <w:t>детского  сада</w:t>
      </w:r>
      <w:proofErr w:type="gramEnd"/>
      <w:r w:rsidR="002E4DA4">
        <w:rPr>
          <w:rFonts w:ascii="Times New Roman" w:hAnsi="Times New Roman" w:cs="Times New Roman"/>
          <w:sz w:val="28"/>
          <w:szCs w:val="28"/>
        </w:rPr>
        <w:t xml:space="preserve"> № 73</w:t>
      </w:r>
      <w:r w:rsidR="00872DA6" w:rsidRPr="00872DA6">
        <w:rPr>
          <w:rFonts w:ascii="Times New Roman" w:hAnsi="Times New Roman" w:cs="Times New Roman"/>
          <w:sz w:val="28"/>
          <w:szCs w:val="28"/>
        </w:rPr>
        <w:t>.</w:t>
      </w:r>
    </w:p>
    <w:p w:rsidR="00872DA6" w:rsidRPr="00872DA6" w:rsidRDefault="0013610B" w:rsidP="00167CF5">
      <w:pPr>
        <w:pStyle w:val="1"/>
        <w:shd w:val="clear" w:color="auto" w:fill="auto"/>
        <w:tabs>
          <w:tab w:val="left" w:pos="711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6B00">
        <w:rPr>
          <w:rFonts w:ascii="Times New Roman" w:hAnsi="Times New Roman" w:cs="Times New Roman"/>
          <w:sz w:val="28"/>
          <w:szCs w:val="28"/>
        </w:rPr>
        <w:t>7</w:t>
      </w:r>
      <w:r w:rsidR="00167CF5">
        <w:rPr>
          <w:rFonts w:ascii="Times New Roman" w:hAnsi="Times New Roman" w:cs="Times New Roman"/>
          <w:sz w:val="28"/>
          <w:szCs w:val="28"/>
        </w:rPr>
        <w:t>.</w:t>
      </w:r>
      <w:r w:rsidR="00872DA6" w:rsidRPr="00872DA6">
        <w:rPr>
          <w:rFonts w:ascii="Times New Roman" w:hAnsi="Times New Roman" w:cs="Times New Roman"/>
          <w:sz w:val="28"/>
          <w:szCs w:val="28"/>
        </w:rPr>
        <w:t>Медицинские работники оказывают помощь педагоги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ческим работникам в организа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ции индивидуального и диффе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ре</w:t>
      </w:r>
      <w:r w:rsidR="00477541">
        <w:rPr>
          <w:rFonts w:ascii="Times New Roman" w:hAnsi="Times New Roman" w:cs="Times New Roman"/>
          <w:sz w:val="28"/>
          <w:szCs w:val="28"/>
        </w:rPr>
        <w:t>нцированного подхода к де</w:t>
      </w:r>
      <w:r w:rsidR="00477541">
        <w:rPr>
          <w:rFonts w:ascii="Times New Roman" w:hAnsi="Times New Roman" w:cs="Times New Roman"/>
          <w:sz w:val="28"/>
          <w:szCs w:val="28"/>
        </w:rPr>
        <w:softHyphen/>
        <w:t>тям инклюзивной группы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с учетом здоровья и особенностей их развития, дают </w:t>
      </w:r>
      <w:r w:rsidR="0066087C">
        <w:rPr>
          <w:rFonts w:ascii="Times New Roman" w:hAnsi="Times New Roman" w:cs="Times New Roman"/>
          <w:sz w:val="28"/>
          <w:szCs w:val="28"/>
        </w:rPr>
        <w:t>рекомендации медико-коррек</w:t>
      </w:r>
      <w:r w:rsidR="00872DA6" w:rsidRPr="00872DA6">
        <w:rPr>
          <w:rFonts w:ascii="Times New Roman" w:hAnsi="Times New Roman" w:cs="Times New Roman"/>
          <w:sz w:val="28"/>
          <w:szCs w:val="28"/>
        </w:rPr>
        <w:t>ционной направленности, а так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же родителям (законным пред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ставителям) о необходимости соблюдения охранительного ре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жима в домашних условиях в профилактических и лечебных целях.</w:t>
      </w:r>
    </w:p>
    <w:p w:rsidR="00872DA6" w:rsidRDefault="0013610B" w:rsidP="00167CF5">
      <w:pPr>
        <w:pStyle w:val="1"/>
        <w:shd w:val="clear" w:color="auto" w:fill="auto"/>
        <w:tabs>
          <w:tab w:val="left" w:pos="687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6B00">
        <w:rPr>
          <w:rFonts w:ascii="Times New Roman" w:hAnsi="Times New Roman" w:cs="Times New Roman"/>
          <w:sz w:val="28"/>
          <w:szCs w:val="28"/>
        </w:rPr>
        <w:t>8</w:t>
      </w:r>
      <w:r w:rsidR="00167CF5">
        <w:rPr>
          <w:rFonts w:ascii="Times New Roman" w:hAnsi="Times New Roman" w:cs="Times New Roman"/>
          <w:sz w:val="28"/>
          <w:szCs w:val="28"/>
        </w:rPr>
        <w:t>.</w:t>
      </w:r>
      <w:r w:rsidR="00477541">
        <w:rPr>
          <w:rFonts w:ascii="Times New Roman" w:hAnsi="Times New Roman" w:cs="Times New Roman"/>
          <w:sz w:val="28"/>
          <w:szCs w:val="28"/>
        </w:rPr>
        <w:t>Режим работы инклюзивной группы</w:t>
      </w:r>
      <w:r w:rsidR="00872DA6" w:rsidRPr="0066087C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872DA6" w:rsidRPr="0066087C">
        <w:rPr>
          <w:rFonts w:ascii="Times New Roman" w:hAnsi="Times New Roman" w:cs="Times New Roman"/>
          <w:sz w:val="28"/>
          <w:szCs w:val="28"/>
        </w:rPr>
        <w:softHyphen/>
        <w:t>сматривает</w:t>
      </w:r>
      <w:r w:rsidR="00872DA6" w:rsidRPr="00872DA6">
        <w:rPr>
          <w:rFonts w:ascii="Times New Roman" w:hAnsi="Times New Roman" w:cs="Times New Roman"/>
          <w:sz w:val="28"/>
          <w:szCs w:val="28"/>
        </w:rPr>
        <w:t>:</w:t>
      </w:r>
    </w:p>
    <w:p w:rsidR="00B96B00" w:rsidRPr="00872DA6" w:rsidRDefault="00B96B00" w:rsidP="00B96B00">
      <w:pPr>
        <w:pStyle w:val="1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DA6">
        <w:rPr>
          <w:rFonts w:ascii="Times New Roman" w:hAnsi="Times New Roman" w:cs="Times New Roman"/>
          <w:sz w:val="28"/>
          <w:szCs w:val="28"/>
        </w:rPr>
        <w:t>ежедневное 12-часовое пре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бывание в</w:t>
      </w:r>
      <w:r>
        <w:rPr>
          <w:rFonts w:ascii="Times New Roman" w:hAnsi="Times New Roman" w:cs="Times New Roman"/>
          <w:sz w:val="28"/>
          <w:szCs w:val="28"/>
        </w:rPr>
        <w:t xml:space="preserve"> ДОУ с понедельни</w:t>
      </w:r>
      <w:r>
        <w:rPr>
          <w:rFonts w:ascii="Times New Roman" w:hAnsi="Times New Roman" w:cs="Times New Roman"/>
          <w:sz w:val="28"/>
          <w:szCs w:val="28"/>
        </w:rPr>
        <w:softHyphen/>
        <w:t>ка по пятницу</w:t>
      </w:r>
      <w:r w:rsidR="00207F64">
        <w:rPr>
          <w:rFonts w:ascii="Times New Roman" w:hAnsi="Times New Roman" w:cs="Times New Roman"/>
          <w:sz w:val="28"/>
          <w:szCs w:val="28"/>
        </w:rPr>
        <w:t xml:space="preserve"> </w:t>
      </w:r>
      <w:r w:rsidR="00207F64" w:rsidRPr="008059E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07F64" w:rsidRPr="008059E4">
        <w:rPr>
          <w:rFonts w:ascii="Times New Roman" w:hAnsi="Times New Roman" w:cs="Times New Roman"/>
          <w:b/>
          <w:sz w:val="28"/>
          <w:szCs w:val="28"/>
        </w:rPr>
        <w:t>полная  инклюзия</w:t>
      </w:r>
      <w:proofErr w:type="gramEnd"/>
      <w:r w:rsidR="00207F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если ребенок прошел адаптационный период в течение 6 месяцев и ПМП консилиум принял решение о переводе ребенка на 12 часовое пребывание в группе;</w:t>
      </w:r>
    </w:p>
    <w:p w:rsidR="0066087C" w:rsidRDefault="00872DA6" w:rsidP="00331AB3">
      <w:pPr>
        <w:pStyle w:val="1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—ежедневное кратковременное пребывание в ДОУ (щадящий режим, без питания, с одним</w:t>
      </w:r>
      <w:r w:rsidR="008E7227">
        <w:rPr>
          <w:rFonts w:ascii="Times New Roman" w:hAnsi="Times New Roman" w:cs="Times New Roman"/>
          <w:sz w:val="28"/>
          <w:szCs w:val="28"/>
        </w:rPr>
        <w:t xml:space="preserve"> </w:t>
      </w:r>
      <w:r w:rsidRPr="00872DA6">
        <w:rPr>
          <w:rFonts w:ascii="Times New Roman" w:hAnsi="Times New Roman" w:cs="Times New Roman"/>
          <w:sz w:val="28"/>
          <w:szCs w:val="28"/>
        </w:rPr>
        <w:t>- двумя приемами пищи, днев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ным сном или без него, допол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нительным выходным днем и др. в соответствии с режимом ДОУ</w:t>
      </w:r>
      <w:r w:rsidR="00207F64">
        <w:rPr>
          <w:rFonts w:ascii="Times New Roman" w:hAnsi="Times New Roman" w:cs="Times New Roman"/>
          <w:sz w:val="28"/>
          <w:szCs w:val="28"/>
        </w:rPr>
        <w:t>-</w:t>
      </w:r>
      <w:r w:rsidR="00207F64" w:rsidRPr="008059E4">
        <w:rPr>
          <w:rFonts w:ascii="Times New Roman" w:hAnsi="Times New Roman" w:cs="Times New Roman"/>
          <w:b/>
          <w:sz w:val="28"/>
          <w:szCs w:val="28"/>
        </w:rPr>
        <w:t xml:space="preserve">частичная или </w:t>
      </w:r>
      <w:proofErr w:type="gramStart"/>
      <w:r w:rsidR="00207F64" w:rsidRPr="008059E4">
        <w:rPr>
          <w:rFonts w:ascii="Times New Roman" w:hAnsi="Times New Roman" w:cs="Times New Roman"/>
          <w:b/>
          <w:sz w:val="28"/>
          <w:szCs w:val="28"/>
        </w:rPr>
        <w:t>точечная  инклюзия</w:t>
      </w:r>
      <w:proofErr w:type="gramEnd"/>
      <w:r w:rsidRPr="00872DA6">
        <w:rPr>
          <w:rFonts w:ascii="Times New Roman" w:hAnsi="Times New Roman" w:cs="Times New Roman"/>
          <w:sz w:val="28"/>
          <w:szCs w:val="28"/>
        </w:rPr>
        <w:t>) по</w:t>
      </w:r>
      <w:r w:rsidR="0020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F6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74486">
        <w:rPr>
          <w:rFonts w:ascii="Times New Roman" w:hAnsi="Times New Roman" w:cs="Times New Roman"/>
          <w:sz w:val="28"/>
          <w:szCs w:val="28"/>
        </w:rPr>
        <w:t xml:space="preserve"> </w:t>
      </w:r>
      <w:r w:rsidR="00207F64">
        <w:rPr>
          <w:rFonts w:ascii="Times New Roman" w:hAnsi="Times New Roman" w:cs="Times New Roman"/>
          <w:sz w:val="28"/>
          <w:szCs w:val="28"/>
        </w:rPr>
        <w:t xml:space="preserve"> – образовательному</w:t>
      </w:r>
      <w:r w:rsidR="00477541">
        <w:rPr>
          <w:rFonts w:ascii="Times New Roman" w:hAnsi="Times New Roman" w:cs="Times New Roman"/>
          <w:sz w:val="28"/>
          <w:szCs w:val="28"/>
        </w:rPr>
        <w:t xml:space="preserve">  маршруту и/или  индивидуальному  образовательному</w:t>
      </w:r>
      <w:r w:rsidR="00207F64">
        <w:rPr>
          <w:rFonts w:ascii="Times New Roman" w:hAnsi="Times New Roman" w:cs="Times New Roman"/>
          <w:sz w:val="28"/>
          <w:szCs w:val="28"/>
        </w:rPr>
        <w:t xml:space="preserve">  </w:t>
      </w:r>
      <w:r w:rsidR="00477541">
        <w:rPr>
          <w:rFonts w:ascii="Times New Roman" w:hAnsi="Times New Roman" w:cs="Times New Roman"/>
          <w:sz w:val="28"/>
          <w:szCs w:val="28"/>
        </w:rPr>
        <w:t>маршруту</w:t>
      </w:r>
      <w:r w:rsidR="00207F64">
        <w:rPr>
          <w:rFonts w:ascii="Times New Roman" w:hAnsi="Times New Roman" w:cs="Times New Roman"/>
          <w:sz w:val="28"/>
          <w:szCs w:val="28"/>
        </w:rPr>
        <w:t xml:space="preserve">  </w:t>
      </w:r>
      <w:r w:rsidRPr="00872DA6">
        <w:rPr>
          <w:rFonts w:ascii="Times New Roman" w:hAnsi="Times New Roman" w:cs="Times New Roman"/>
          <w:sz w:val="28"/>
          <w:szCs w:val="28"/>
        </w:rPr>
        <w:t>, в за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висимости от состояния здоро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вья ребен</w:t>
      </w:r>
      <w:r w:rsidRPr="00872DA6">
        <w:rPr>
          <w:rFonts w:ascii="Times New Roman" w:hAnsi="Times New Roman" w:cs="Times New Roman"/>
          <w:sz w:val="28"/>
          <w:szCs w:val="28"/>
        </w:rPr>
        <w:softHyphen/>
        <w:t xml:space="preserve">ка, с учетом рекомендации </w:t>
      </w:r>
      <w:r w:rsidR="00477541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комиссии.</w:t>
      </w:r>
    </w:p>
    <w:p w:rsidR="00872DA6" w:rsidRPr="00872DA6" w:rsidRDefault="00B96B00" w:rsidP="00167CF5">
      <w:pPr>
        <w:pStyle w:val="1"/>
        <w:shd w:val="clear" w:color="auto" w:fill="auto"/>
        <w:tabs>
          <w:tab w:val="left" w:pos="687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167CF5">
        <w:rPr>
          <w:rFonts w:ascii="Times New Roman" w:hAnsi="Times New Roman" w:cs="Times New Roman"/>
          <w:sz w:val="28"/>
          <w:szCs w:val="28"/>
        </w:rPr>
        <w:t>.</w:t>
      </w:r>
      <w:r w:rsidR="0066087C">
        <w:rPr>
          <w:rFonts w:ascii="Times New Roman" w:hAnsi="Times New Roman" w:cs="Times New Roman"/>
          <w:sz w:val="28"/>
          <w:szCs w:val="28"/>
        </w:rPr>
        <w:t>Воспитательно-образова</w:t>
      </w:r>
      <w:r w:rsidR="00477541">
        <w:rPr>
          <w:rFonts w:ascii="Times New Roman" w:hAnsi="Times New Roman" w:cs="Times New Roman"/>
          <w:sz w:val="28"/>
          <w:szCs w:val="28"/>
        </w:rPr>
        <w:t>тельная работа с детьми в инклюзивной группе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осуществляется с учетом их состоя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ния здоровья и уровня развития.</w:t>
      </w:r>
    </w:p>
    <w:p w:rsidR="007F3B97" w:rsidRDefault="00167CF5" w:rsidP="00167CF5">
      <w:pPr>
        <w:pStyle w:val="1"/>
        <w:shd w:val="clear" w:color="auto" w:fill="auto"/>
        <w:tabs>
          <w:tab w:val="left" w:pos="706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96B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B97">
        <w:rPr>
          <w:rFonts w:ascii="Times New Roman" w:hAnsi="Times New Roman" w:cs="Times New Roman"/>
          <w:sz w:val="28"/>
          <w:szCs w:val="28"/>
        </w:rPr>
        <w:t>Организация совместной жизнед</w:t>
      </w:r>
      <w:r w:rsidR="00477541">
        <w:rPr>
          <w:rFonts w:ascii="Times New Roman" w:hAnsi="Times New Roman" w:cs="Times New Roman"/>
          <w:sz w:val="28"/>
          <w:szCs w:val="28"/>
        </w:rPr>
        <w:t>еятельности детей в условиях ин</w:t>
      </w:r>
      <w:r w:rsidR="007F3B97">
        <w:rPr>
          <w:rFonts w:ascii="Times New Roman" w:hAnsi="Times New Roman" w:cs="Times New Roman"/>
          <w:sz w:val="28"/>
          <w:szCs w:val="28"/>
        </w:rPr>
        <w:t>клюзивной группы:</w:t>
      </w:r>
    </w:p>
    <w:p w:rsidR="007F3B97" w:rsidRDefault="007F3B97" w:rsidP="00167CF5">
      <w:pPr>
        <w:pStyle w:val="1"/>
        <w:shd w:val="clear" w:color="auto" w:fill="auto"/>
        <w:tabs>
          <w:tab w:val="left" w:pos="706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с детьми проводятся в индивидуальной, подгрупповой и групповой формах. Время проведения индивидуальных, подгрупповых, групповых занятий</w:t>
      </w:r>
      <w:r w:rsidR="00B9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соответствии с требованиями СанПиНа «Санитарно-эпидемиологические требования к устройству, содержанию и организации режима работы в дошкольных организациях» и учитываются возрастные и индивидуальные особенности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ОВЗ</w:t>
      </w:r>
      <w:r w:rsidR="00477541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477541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DA6" w:rsidRPr="00872DA6" w:rsidRDefault="007F3B97" w:rsidP="00167CF5">
      <w:pPr>
        <w:pStyle w:val="1"/>
        <w:shd w:val="clear" w:color="auto" w:fill="auto"/>
        <w:tabs>
          <w:tab w:val="left" w:pos="706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групповую и подгрупповые формы могут проводить воспитатель, учитель-дефектолог, учитель-логопед, педагог-психолог. При работе с группой возможно одновременное участие двух разных специалистов. </w:t>
      </w:r>
    </w:p>
    <w:p w:rsidR="00872DA6" w:rsidRPr="00872DA6" w:rsidRDefault="00167CF5" w:rsidP="00167CF5">
      <w:pPr>
        <w:pStyle w:val="1"/>
        <w:shd w:val="clear" w:color="auto" w:fill="auto"/>
        <w:tabs>
          <w:tab w:val="left" w:pos="778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96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477541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477541">
        <w:rPr>
          <w:rFonts w:ascii="Times New Roman" w:hAnsi="Times New Roman" w:cs="Times New Roman"/>
          <w:sz w:val="28"/>
          <w:szCs w:val="28"/>
        </w:rPr>
        <w:t>детского  сада</w:t>
      </w:r>
      <w:proofErr w:type="gramEnd"/>
      <w:r w:rsidR="00477541">
        <w:rPr>
          <w:rFonts w:ascii="Times New Roman" w:hAnsi="Times New Roman" w:cs="Times New Roman"/>
          <w:sz w:val="28"/>
          <w:szCs w:val="28"/>
        </w:rPr>
        <w:t xml:space="preserve"> № 73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ведут сле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дующую </w:t>
      </w:r>
      <w:r w:rsidR="00872DA6" w:rsidRPr="00872DA6">
        <w:rPr>
          <w:rFonts w:ascii="Times New Roman" w:hAnsi="Times New Roman" w:cs="Times New Roman"/>
          <w:sz w:val="28"/>
          <w:szCs w:val="28"/>
        </w:rPr>
        <w:lastRenderedPageBreak/>
        <w:t>документацию, отража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ющую коррекционно-педагоги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ческий процесс в </w:t>
      </w:r>
      <w:r w:rsidR="00477541">
        <w:rPr>
          <w:rFonts w:ascii="Times New Roman" w:hAnsi="Times New Roman" w:cs="Times New Roman"/>
          <w:sz w:val="28"/>
          <w:szCs w:val="28"/>
        </w:rPr>
        <w:t>инклюзивной  группе</w:t>
      </w:r>
      <w:r w:rsidR="00872DA6" w:rsidRPr="00872DA6">
        <w:rPr>
          <w:rFonts w:ascii="Times New Roman" w:hAnsi="Times New Roman" w:cs="Times New Roman"/>
          <w:sz w:val="28"/>
          <w:szCs w:val="28"/>
        </w:rPr>
        <w:t>:</w:t>
      </w:r>
    </w:p>
    <w:p w:rsidR="00872DA6" w:rsidRPr="00872DA6" w:rsidRDefault="00477541" w:rsidP="00872DA6">
      <w:pPr>
        <w:pStyle w:val="1"/>
        <w:numPr>
          <w:ilvl w:val="0"/>
          <w:numId w:val="3"/>
        </w:numPr>
        <w:shd w:val="clear" w:color="auto" w:fill="auto"/>
        <w:tabs>
          <w:tab w:val="left" w:pos="246"/>
        </w:tabs>
        <w:spacing w:before="0"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план ребенка-инвалида</w:t>
      </w:r>
      <w:r w:rsidR="00872DA6" w:rsidRPr="00872DA6">
        <w:rPr>
          <w:rFonts w:ascii="Times New Roman" w:hAnsi="Times New Roman" w:cs="Times New Roman"/>
          <w:sz w:val="28"/>
          <w:szCs w:val="28"/>
        </w:rPr>
        <w:t>;</w:t>
      </w:r>
    </w:p>
    <w:p w:rsidR="00872DA6" w:rsidRPr="00872DA6" w:rsidRDefault="00872DA6" w:rsidP="00872DA6">
      <w:pPr>
        <w:pStyle w:val="1"/>
        <w:shd w:val="clear" w:color="auto" w:fill="auto"/>
        <w:spacing w:before="0"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—дневник наблюдений за раз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витием ребенка;</w:t>
      </w:r>
    </w:p>
    <w:p w:rsidR="00872DA6" w:rsidRPr="00872DA6" w:rsidRDefault="00872DA6" w:rsidP="00872DA6">
      <w:pPr>
        <w:pStyle w:val="1"/>
        <w:shd w:val="clear" w:color="auto" w:fill="auto"/>
        <w:spacing w:before="0"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872DA6">
        <w:rPr>
          <w:rFonts w:ascii="Times New Roman" w:hAnsi="Times New Roman" w:cs="Times New Roman"/>
          <w:sz w:val="28"/>
          <w:szCs w:val="28"/>
        </w:rPr>
        <w:t>—журнал консультаций с роди</w:t>
      </w:r>
      <w:r w:rsidRPr="00872DA6">
        <w:rPr>
          <w:rFonts w:ascii="Times New Roman" w:hAnsi="Times New Roman" w:cs="Times New Roman"/>
          <w:sz w:val="28"/>
          <w:szCs w:val="28"/>
        </w:rPr>
        <w:softHyphen/>
        <w:t>телями;</w:t>
      </w:r>
    </w:p>
    <w:p w:rsidR="00872DA6" w:rsidRPr="00872DA6" w:rsidRDefault="00872DA6" w:rsidP="00872DA6">
      <w:pPr>
        <w:pStyle w:val="1"/>
        <w:numPr>
          <w:ilvl w:val="0"/>
          <w:numId w:val="3"/>
        </w:numPr>
        <w:shd w:val="clear" w:color="auto" w:fill="auto"/>
        <w:tabs>
          <w:tab w:val="left" w:pos="241"/>
        </w:tabs>
        <w:spacing w:before="0" w:line="276" w:lineRule="auto"/>
        <w:ind w:left="260"/>
        <w:rPr>
          <w:rFonts w:ascii="Times New Roman" w:hAnsi="Times New Roman" w:cs="Times New Roman"/>
          <w:sz w:val="28"/>
          <w:szCs w:val="28"/>
        </w:rPr>
      </w:pPr>
      <w:proofErr w:type="gramStart"/>
      <w:r w:rsidRPr="00872DA6">
        <w:rPr>
          <w:rFonts w:ascii="Times New Roman" w:hAnsi="Times New Roman" w:cs="Times New Roman"/>
          <w:sz w:val="28"/>
          <w:szCs w:val="28"/>
        </w:rPr>
        <w:t>отчетные</w:t>
      </w:r>
      <w:proofErr w:type="gramEnd"/>
      <w:r w:rsidRPr="00872DA6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872DA6" w:rsidRPr="00872DA6" w:rsidRDefault="00167CF5" w:rsidP="00167CF5">
      <w:pPr>
        <w:pStyle w:val="1"/>
        <w:shd w:val="clear" w:color="auto" w:fill="auto"/>
        <w:tabs>
          <w:tab w:val="left" w:pos="850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96B00">
        <w:rPr>
          <w:rFonts w:ascii="Times New Roman" w:hAnsi="Times New Roman" w:cs="Times New Roman"/>
          <w:sz w:val="28"/>
          <w:szCs w:val="28"/>
        </w:rPr>
        <w:t>2</w:t>
      </w:r>
      <w:r w:rsidR="00872DA6" w:rsidRPr="00872DA6">
        <w:rPr>
          <w:rFonts w:ascii="Times New Roman" w:hAnsi="Times New Roman" w:cs="Times New Roman"/>
          <w:sz w:val="28"/>
          <w:szCs w:val="28"/>
        </w:rPr>
        <w:t>. В конце каждого год</w:t>
      </w:r>
      <w:r w:rsidR="0066087C">
        <w:rPr>
          <w:rFonts w:ascii="Times New Roman" w:hAnsi="Times New Roman" w:cs="Times New Roman"/>
          <w:sz w:val="28"/>
          <w:szCs w:val="28"/>
        </w:rPr>
        <w:t>а обучения психолого-медико-пе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дагогический консилиум </w:t>
      </w:r>
      <w:r w:rsidR="00477541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477541">
        <w:rPr>
          <w:rFonts w:ascii="Times New Roman" w:hAnsi="Times New Roman" w:cs="Times New Roman"/>
          <w:sz w:val="28"/>
          <w:szCs w:val="28"/>
        </w:rPr>
        <w:t>детского  сада</w:t>
      </w:r>
      <w:proofErr w:type="gramEnd"/>
      <w:r w:rsidR="00477541">
        <w:rPr>
          <w:rFonts w:ascii="Times New Roman" w:hAnsi="Times New Roman" w:cs="Times New Roman"/>
          <w:sz w:val="28"/>
          <w:szCs w:val="28"/>
        </w:rPr>
        <w:t xml:space="preserve"> № 73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воспи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танников </w:t>
      </w:r>
      <w:r w:rsidR="00477541">
        <w:rPr>
          <w:rFonts w:ascii="Times New Roman" w:hAnsi="Times New Roman" w:cs="Times New Roman"/>
          <w:sz w:val="28"/>
          <w:szCs w:val="28"/>
        </w:rPr>
        <w:t>инклюзивной  группы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дает рекомендации</w:t>
      </w:r>
      <w:r w:rsidR="00B96B00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о дальнейших формах обучения каждого ребенка, имеющего ог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раниченные возможности здо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ровья</w:t>
      </w:r>
      <w:r w:rsidR="00477541">
        <w:rPr>
          <w:rFonts w:ascii="Times New Roman" w:hAnsi="Times New Roman" w:cs="Times New Roman"/>
          <w:sz w:val="28"/>
          <w:szCs w:val="28"/>
        </w:rPr>
        <w:t xml:space="preserve"> или статус «ребенок-инвалид»</w:t>
      </w:r>
      <w:r w:rsidR="00872DA6" w:rsidRPr="00872DA6">
        <w:rPr>
          <w:rFonts w:ascii="Times New Roman" w:hAnsi="Times New Roman" w:cs="Times New Roman"/>
          <w:sz w:val="28"/>
          <w:szCs w:val="28"/>
        </w:rPr>
        <w:t>.</w:t>
      </w:r>
    </w:p>
    <w:p w:rsidR="00872DA6" w:rsidRPr="00872DA6" w:rsidRDefault="00167CF5" w:rsidP="00690501">
      <w:pPr>
        <w:pStyle w:val="1"/>
        <w:shd w:val="clear" w:color="auto" w:fill="auto"/>
        <w:tabs>
          <w:tab w:val="left" w:pos="831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96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DA6" w:rsidRPr="00872DA6">
        <w:rPr>
          <w:rFonts w:ascii="Times New Roman" w:hAnsi="Times New Roman" w:cs="Times New Roman"/>
          <w:sz w:val="28"/>
          <w:szCs w:val="28"/>
        </w:rPr>
        <w:t>Ро</w:t>
      </w:r>
      <w:r w:rsidR="00477541">
        <w:rPr>
          <w:rFonts w:ascii="Times New Roman" w:hAnsi="Times New Roman" w:cs="Times New Roman"/>
          <w:sz w:val="28"/>
          <w:szCs w:val="28"/>
        </w:rPr>
        <w:t>дительская плата за посещение инклюзивной группы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в ДОУ взимается</w:t>
      </w:r>
      <w:r w:rsidR="00690501">
        <w:rPr>
          <w:rFonts w:ascii="Times New Roman" w:hAnsi="Times New Roman" w:cs="Times New Roman"/>
          <w:sz w:val="28"/>
          <w:szCs w:val="28"/>
        </w:rPr>
        <w:t xml:space="preserve"> </w:t>
      </w:r>
      <w:r w:rsidR="00872DA6" w:rsidRPr="00872DA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пальными правовыми актами.</w:t>
      </w:r>
    </w:p>
    <w:p w:rsidR="00690501" w:rsidRDefault="00690501" w:rsidP="00690501">
      <w:pPr>
        <w:pStyle w:val="100"/>
        <w:shd w:val="clear" w:color="auto" w:fill="auto"/>
        <w:tabs>
          <w:tab w:val="left" w:pos="961"/>
        </w:tabs>
        <w:spacing w:before="0" w:after="56" w:line="276" w:lineRule="auto"/>
        <w:ind w:left="76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896F7E" w:rsidRDefault="00167CF5" w:rsidP="00B96B00">
      <w:pPr>
        <w:pStyle w:val="100"/>
        <w:shd w:val="clear" w:color="auto" w:fill="auto"/>
        <w:tabs>
          <w:tab w:val="left" w:pos="961"/>
        </w:tabs>
        <w:spacing w:before="0" w:after="56" w:line="240" w:lineRule="auto"/>
        <w:ind w:left="760" w:righ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72DA6" w:rsidRPr="00A12BF0">
        <w:rPr>
          <w:rFonts w:ascii="Times New Roman" w:hAnsi="Times New Roman" w:cs="Times New Roman"/>
          <w:sz w:val="28"/>
          <w:szCs w:val="28"/>
        </w:rPr>
        <w:t xml:space="preserve">Руководство и контроль за организацией </w:t>
      </w:r>
    </w:p>
    <w:p w:rsidR="00872DA6" w:rsidRDefault="00872DA6" w:rsidP="00B96B00">
      <w:pPr>
        <w:pStyle w:val="100"/>
        <w:shd w:val="clear" w:color="auto" w:fill="auto"/>
        <w:tabs>
          <w:tab w:val="left" w:pos="961"/>
        </w:tabs>
        <w:spacing w:before="0" w:after="56" w:line="240" w:lineRule="auto"/>
        <w:ind w:left="760" w:right="3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2BF0">
        <w:rPr>
          <w:rFonts w:ascii="Times New Roman" w:hAnsi="Times New Roman" w:cs="Times New Roman"/>
          <w:sz w:val="28"/>
          <w:szCs w:val="28"/>
        </w:rPr>
        <w:t>коррекционно</w:t>
      </w:r>
      <w:r w:rsidRPr="00A12BF0">
        <w:rPr>
          <w:rFonts w:ascii="Times New Roman" w:hAnsi="Times New Roman" w:cs="Times New Roman"/>
          <w:sz w:val="28"/>
          <w:szCs w:val="28"/>
        </w:rPr>
        <w:softHyphen/>
      </w:r>
      <w:proofErr w:type="spellEnd"/>
      <w:proofErr w:type="gramEnd"/>
      <w:r w:rsidR="00896F7E">
        <w:rPr>
          <w:rFonts w:ascii="Times New Roman" w:hAnsi="Times New Roman" w:cs="Times New Roman"/>
          <w:sz w:val="28"/>
          <w:szCs w:val="28"/>
        </w:rPr>
        <w:t xml:space="preserve"> - </w:t>
      </w:r>
      <w:r w:rsidRPr="00A12BF0">
        <w:rPr>
          <w:rFonts w:ascii="Times New Roman" w:hAnsi="Times New Roman" w:cs="Times New Roman"/>
          <w:sz w:val="28"/>
          <w:szCs w:val="28"/>
        </w:rPr>
        <w:t>педагогической работы</w:t>
      </w:r>
    </w:p>
    <w:p w:rsidR="00701728" w:rsidRPr="00A12BF0" w:rsidRDefault="00701728" w:rsidP="00690501">
      <w:pPr>
        <w:pStyle w:val="100"/>
        <w:shd w:val="clear" w:color="auto" w:fill="auto"/>
        <w:tabs>
          <w:tab w:val="left" w:pos="961"/>
        </w:tabs>
        <w:spacing w:before="0" w:after="56" w:line="276" w:lineRule="auto"/>
        <w:ind w:left="76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872DA6" w:rsidRPr="00872DA6" w:rsidRDefault="00167CF5" w:rsidP="00690501">
      <w:pPr>
        <w:pStyle w:val="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74486">
        <w:rPr>
          <w:rFonts w:ascii="Times New Roman" w:hAnsi="Times New Roman" w:cs="Times New Roman"/>
          <w:sz w:val="28"/>
          <w:szCs w:val="28"/>
        </w:rPr>
        <w:t>.</w:t>
      </w:r>
      <w:r w:rsidR="00872DA6" w:rsidRPr="00872DA6">
        <w:rPr>
          <w:rFonts w:ascii="Times New Roman" w:hAnsi="Times New Roman" w:cs="Times New Roman"/>
          <w:sz w:val="28"/>
          <w:szCs w:val="28"/>
        </w:rPr>
        <w:t>Руководство деятельно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 xml:space="preserve">стью </w:t>
      </w:r>
      <w:r w:rsidR="00477541">
        <w:rPr>
          <w:rFonts w:ascii="Times New Roman" w:hAnsi="Times New Roman" w:cs="Times New Roman"/>
          <w:sz w:val="28"/>
          <w:szCs w:val="28"/>
        </w:rPr>
        <w:t xml:space="preserve">инклюзивной группы осуществляет </w:t>
      </w:r>
      <w:proofErr w:type="gramStart"/>
      <w:r w:rsidR="00477541">
        <w:rPr>
          <w:rFonts w:ascii="Times New Roman" w:hAnsi="Times New Roman" w:cs="Times New Roman"/>
          <w:sz w:val="28"/>
          <w:szCs w:val="28"/>
        </w:rPr>
        <w:t>заведую</w:t>
      </w:r>
      <w:r w:rsidR="00477541">
        <w:rPr>
          <w:rFonts w:ascii="Times New Roman" w:hAnsi="Times New Roman" w:cs="Times New Roman"/>
          <w:sz w:val="28"/>
          <w:szCs w:val="28"/>
        </w:rPr>
        <w:softHyphen/>
        <w:t xml:space="preserve">щий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0E7708">
        <w:rPr>
          <w:rFonts w:ascii="Times New Roman" w:hAnsi="Times New Roman" w:cs="Times New Roman"/>
          <w:sz w:val="28"/>
          <w:szCs w:val="28"/>
        </w:rPr>
        <w:t>МБ</w:t>
      </w:r>
      <w:r w:rsidR="00477541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0E7708">
        <w:rPr>
          <w:rFonts w:ascii="Times New Roman" w:hAnsi="Times New Roman" w:cs="Times New Roman"/>
          <w:sz w:val="28"/>
          <w:szCs w:val="28"/>
        </w:rPr>
        <w:t xml:space="preserve">  детского  сада № 73</w:t>
      </w:r>
      <w:r w:rsidR="00477541">
        <w:rPr>
          <w:rFonts w:ascii="Times New Roman" w:hAnsi="Times New Roman" w:cs="Times New Roman"/>
          <w:sz w:val="28"/>
          <w:szCs w:val="28"/>
        </w:rPr>
        <w:t>,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8E7227" w:rsidRDefault="00167CF5" w:rsidP="00167CF5">
      <w:pPr>
        <w:pStyle w:val="1"/>
        <w:shd w:val="clear" w:color="auto" w:fill="auto"/>
        <w:tabs>
          <w:tab w:val="left" w:pos="678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701728">
        <w:rPr>
          <w:rFonts w:ascii="Times New Roman" w:hAnsi="Times New Roman" w:cs="Times New Roman"/>
          <w:sz w:val="28"/>
          <w:szCs w:val="28"/>
        </w:rPr>
        <w:t xml:space="preserve"> </w:t>
      </w:r>
      <w:r w:rsidR="00D74486">
        <w:rPr>
          <w:rFonts w:ascii="Times New Roman" w:hAnsi="Times New Roman" w:cs="Times New Roman"/>
          <w:sz w:val="28"/>
          <w:szCs w:val="28"/>
        </w:rPr>
        <w:t>В</w:t>
      </w:r>
      <w:r w:rsidR="008E7227">
        <w:rPr>
          <w:rFonts w:ascii="Times New Roman" w:hAnsi="Times New Roman" w:cs="Times New Roman"/>
          <w:sz w:val="28"/>
          <w:szCs w:val="28"/>
        </w:rPr>
        <w:t>заимодействует с органами здравоохранения, другими учреждениями, осуществляющими поддержку, социальное и медицинск</w:t>
      </w:r>
      <w:r w:rsidR="00477541">
        <w:rPr>
          <w:rFonts w:ascii="Times New Roman" w:hAnsi="Times New Roman" w:cs="Times New Roman"/>
          <w:sz w:val="28"/>
          <w:szCs w:val="28"/>
        </w:rPr>
        <w:t>ое сопровождение деятельности инклюзивной группы</w:t>
      </w:r>
      <w:r w:rsidR="008E7227">
        <w:rPr>
          <w:rFonts w:ascii="Times New Roman" w:hAnsi="Times New Roman" w:cs="Times New Roman"/>
          <w:sz w:val="28"/>
          <w:szCs w:val="28"/>
        </w:rPr>
        <w:t>.</w:t>
      </w:r>
    </w:p>
    <w:p w:rsidR="00167CF5" w:rsidRDefault="00167CF5" w:rsidP="00167CF5">
      <w:pPr>
        <w:pStyle w:val="1"/>
        <w:shd w:val="clear" w:color="auto" w:fill="auto"/>
        <w:tabs>
          <w:tab w:val="left" w:pos="692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872DA6" w:rsidRPr="00872DA6">
        <w:rPr>
          <w:rFonts w:ascii="Times New Roman" w:hAnsi="Times New Roman" w:cs="Times New Roman"/>
          <w:sz w:val="28"/>
          <w:szCs w:val="28"/>
        </w:rPr>
        <w:t>Контроль за организаци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ей коррекционно-педагог</w:t>
      </w:r>
      <w:r w:rsidR="008059E4">
        <w:rPr>
          <w:rFonts w:ascii="Times New Roman" w:hAnsi="Times New Roman" w:cs="Times New Roman"/>
          <w:sz w:val="28"/>
          <w:szCs w:val="28"/>
        </w:rPr>
        <w:t>ичес</w:t>
      </w:r>
      <w:r w:rsidR="008059E4">
        <w:rPr>
          <w:rFonts w:ascii="Times New Roman" w:hAnsi="Times New Roman" w:cs="Times New Roman"/>
          <w:sz w:val="28"/>
          <w:szCs w:val="28"/>
        </w:rPr>
        <w:softHyphen/>
        <w:t xml:space="preserve">кой работы </w:t>
      </w:r>
      <w:proofErr w:type="gramStart"/>
      <w:r w:rsidR="008059E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45180">
        <w:rPr>
          <w:rFonts w:ascii="Times New Roman" w:hAnsi="Times New Roman" w:cs="Times New Roman"/>
          <w:sz w:val="28"/>
          <w:szCs w:val="28"/>
        </w:rPr>
        <w:t xml:space="preserve"> </w:t>
      </w:r>
      <w:r w:rsidR="008059E4">
        <w:rPr>
          <w:rFonts w:ascii="Times New Roman" w:hAnsi="Times New Roman" w:cs="Times New Roman"/>
          <w:sz w:val="28"/>
          <w:szCs w:val="28"/>
        </w:rPr>
        <w:t>У</w:t>
      </w:r>
      <w:r w:rsidR="00872DA6" w:rsidRPr="00872DA6">
        <w:rPr>
          <w:rFonts w:ascii="Times New Roman" w:hAnsi="Times New Roman" w:cs="Times New Roman"/>
          <w:sz w:val="28"/>
          <w:szCs w:val="28"/>
        </w:rPr>
        <w:t>п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равлением</w:t>
      </w:r>
      <w:proofErr w:type="gramEnd"/>
      <w:r w:rsidR="00872DA6" w:rsidRPr="00872DA6">
        <w:rPr>
          <w:rFonts w:ascii="Times New Roman" w:hAnsi="Times New Roman" w:cs="Times New Roman"/>
          <w:sz w:val="28"/>
          <w:szCs w:val="28"/>
        </w:rPr>
        <w:t xml:space="preserve"> </w:t>
      </w:r>
      <w:r w:rsidR="00844941">
        <w:rPr>
          <w:rFonts w:ascii="Times New Roman" w:hAnsi="Times New Roman" w:cs="Times New Roman"/>
          <w:sz w:val="28"/>
          <w:szCs w:val="28"/>
        </w:rPr>
        <w:t xml:space="preserve"> </w:t>
      </w:r>
      <w:r w:rsidR="00872DA6" w:rsidRPr="00872DA6">
        <w:rPr>
          <w:rFonts w:ascii="Times New Roman" w:hAnsi="Times New Roman" w:cs="Times New Roman"/>
          <w:sz w:val="28"/>
          <w:szCs w:val="28"/>
        </w:rPr>
        <w:t>образования</w:t>
      </w:r>
      <w:r w:rsidR="00844941">
        <w:rPr>
          <w:rFonts w:ascii="Times New Roman" w:hAnsi="Times New Roman" w:cs="Times New Roman"/>
          <w:sz w:val="28"/>
          <w:szCs w:val="28"/>
        </w:rPr>
        <w:t xml:space="preserve">  администрации г. Твери </w:t>
      </w:r>
      <w:r w:rsidR="00872DA6" w:rsidRPr="00872DA6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872DA6" w:rsidRPr="00872DA6">
        <w:rPr>
          <w:rFonts w:ascii="Times New Roman" w:hAnsi="Times New Roman" w:cs="Times New Roman"/>
          <w:sz w:val="28"/>
          <w:szCs w:val="28"/>
        </w:rPr>
        <w:softHyphen/>
        <w:t>ветствии с его компетенцией.</w:t>
      </w:r>
    </w:p>
    <w:p w:rsidR="00872DA6" w:rsidRPr="00872DA6" w:rsidRDefault="00872DA6" w:rsidP="00872DA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72DA6" w:rsidRPr="00872DA6" w:rsidSect="001D6A63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C0" w:rsidRDefault="00141BC0" w:rsidP="001D26F5">
      <w:r>
        <w:separator/>
      </w:r>
    </w:p>
  </w:endnote>
  <w:endnote w:type="continuationSeparator" w:id="0">
    <w:p w:rsidR="00141BC0" w:rsidRDefault="00141BC0" w:rsidP="001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C0" w:rsidRDefault="00141BC0" w:rsidP="001D26F5">
      <w:r>
        <w:separator/>
      </w:r>
    </w:p>
  </w:footnote>
  <w:footnote w:type="continuationSeparator" w:id="0">
    <w:p w:rsidR="00141BC0" w:rsidRDefault="00141BC0" w:rsidP="001D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A6" w:rsidRDefault="00141B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85pt;margin-top:150.7pt;width:182.15pt;height:8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DA6" w:rsidRDefault="00872DA6">
                <w:pPr>
                  <w:pStyle w:val="a5"/>
                  <w:shd w:val="clear" w:color="auto" w:fill="auto"/>
                  <w:tabs>
                    <w:tab w:val="right" w:pos="354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A6" w:rsidRDefault="00141B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6.4pt;margin-top:149.75pt;width:323.5pt;height:21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DA6" w:rsidRDefault="00872DA6">
                <w:pPr>
                  <w:pStyle w:val="a5"/>
                  <w:shd w:val="clear" w:color="auto" w:fill="auto"/>
                  <w:tabs>
                    <w:tab w:val="right" w:pos="4003"/>
                    <w:tab w:val="right" w:pos="647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A6" w:rsidRDefault="00141B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85pt;margin-top:149.05pt;width:294.95pt;height:14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DA6" w:rsidRDefault="00872DA6">
                <w:pPr>
                  <w:pStyle w:val="a5"/>
                  <w:shd w:val="clear" w:color="auto" w:fill="auto"/>
                  <w:tabs>
                    <w:tab w:val="right" w:pos="4008"/>
                    <w:tab w:val="right" w:pos="583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B6D"/>
    <w:multiLevelType w:val="multilevel"/>
    <w:tmpl w:val="3C04F3B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F29E9"/>
    <w:multiLevelType w:val="multilevel"/>
    <w:tmpl w:val="FB4EA25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45E47"/>
    <w:multiLevelType w:val="multilevel"/>
    <w:tmpl w:val="6FCC6A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B6723"/>
    <w:multiLevelType w:val="multilevel"/>
    <w:tmpl w:val="E8CC91D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F5877"/>
    <w:multiLevelType w:val="multilevel"/>
    <w:tmpl w:val="2C0E8B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CE34FB"/>
    <w:multiLevelType w:val="multilevel"/>
    <w:tmpl w:val="87FA1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DA6"/>
    <w:rsid w:val="000422BC"/>
    <w:rsid w:val="00055298"/>
    <w:rsid w:val="000864B3"/>
    <w:rsid w:val="00095FE5"/>
    <w:rsid w:val="000E7708"/>
    <w:rsid w:val="001019BA"/>
    <w:rsid w:val="0013610B"/>
    <w:rsid w:val="00141BC0"/>
    <w:rsid w:val="00161696"/>
    <w:rsid w:val="001679DF"/>
    <w:rsid w:val="00167CF5"/>
    <w:rsid w:val="001A2900"/>
    <w:rsid w:val="001A407A"/>
    <w:rsid w:val="001C7317"/>
    <w:rsid w:val="001D26F5"/>
    <w:rsid w:val="001D6A63"/>
    <w:rsid w:val="00207F64"/>
    <w:rsid w:val="002B1979"/>
    <w:rsid w:val="002C32A9"/>
    <w:rsid w:val="002E4DA4"/>
    <w:rsid w:val="00314495"/>
    <w:rsid w:val="00331AB3"/>
    <w:rsid w:val="00393E91"/>
    <w:rsid w:val="003A4E4B"/>
    <w:rsid w:val="003C01C4"/>
    <w:rsid w:val="003D296E"/>
    <w:rsid w:val="003E0F03"/>
    <w:rsid w:val="00412694"/>
    <w:rsid w:val="0041504E"/>
    <w:rsid w:val="00425790"/>
    <w:rsid w:val="00426620"/>
    <w:rsid w:val="00434F05"/>
    <w:rsid w:val="00472DD8"/>
    <w:rsid w:val="00477541"/>
    <w:rsid w:val="004D7805"/>
    <w:rsid w:val="005060C8"/>
    <w:rsid w:val="005C5837"/>
    <w:rsid w:val="0066087C"/>
    <w:rsid w:val="00690501"/>
    <w:rsid w:val="00701728"/>
    <w:rsid w:val="00720589"/>
    <w:rsid w:val="00721BE6"/>
    <w:rsid w:val="00734F50"/>
    <w:rsid w:val="00747FD7"/>
    <w:rsid w:val="00793F95"/>
    <w:rsid w:val="007F3B97"/>
    <w:rsid w:val="008059E4"/>
    <w:rsid w:val="00844941"/>
    <w:rsid w:val="00872DA6"/>
    <w:rsid w:val="008915B8"/>
    <w:rsid w:val="00896F7E"/>
    <w:rsid w:val="008A1F6B"/>
    <w:rsid w:val="008E41EA"/>
    <w:rsid w:val="008E7227"/>
    <w:rsid w:val="009115AB"/>
    <w:rsid w:val="00916E35"/>
    <w:rsid w:val="0092518D"/>
    <w:rsid w:val="00933842"/>
    <w:rsid w:val="009753D9"/>
    <w:rsid w:val="0099342B"/>
    <w:rsid w:val="009D0E4A"/>
    <w:rsid w:val="00A12BF0"/>
    <w:rsid w:val="00A86C4A"/>
    <w:rsid w:val="00AE1149"/>
    <w:rsid w:val="00B212AE"/>
    <w:rsid w:val="00B74EB2"/>
    <w:rsid w:val="00B82970"/>
    <w:rsid w:val="00B96B00"/>
    <w:rsid w:val="00C516B3"/>
    <w:rsid w:val="00C75E85"/>
    <w:rsid w:val="00C800BB"/>
    <w:rsid w:val="00CA2B25"/>
    <w:rsid w:val="00CE2C88"/>
    <w:rsid w:val="00CF6F35"/>
    <w:rsid w:val="00D15F52"/>
    <w:rsid w:val="00D556CC"/>
    <w:rsid w:val="00D74486"/>
    <w:rsid w:val="00D861BC"/>
    <w:rsid w:val="00DA72AA"/>
    <w:rsid w:val="00E04646"/>
    <w:rsid w:val="00E26C0D"/>
    <w:rsid w:val="00E46C22"/>
    <w:rsid w:val="00E5299E"/>
    <w:rsid w:val="00E97EC7"/>
    <w:rsid w:val="00EA0780"/>
    <w:rsid w:val="00EB462B"/>
    <w:rsid w:val="00EE5115"/>
    <w:rsid w:val="00F45180"/>
    <w:rsid w:val="00F677EA"/>
    <w:rsid w:val="00FA58FD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B0FE08-3B40-42F5-A6B6-48268B7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2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72DA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72DA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basedOn w:val="a0"/>
    <w:rsid w:val="00872DA6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872DA6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3">
    <w:name w:val="Заголовок №3_"/>
    <w:basedOn w:val="a0"/>
    <w:link w:val="30"/>
    <w:rsid w:val="00872DA6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2DA6"/>
    <w:pPr>
      <w:shd w:val="clear" w:color="auto" w:fill="FFFFFF"/>
      <w:spacing w:before="60" w:after="300" w:line="259" w:lineRule="exact"/>
      <w:jc w:val="right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"/>
    <w:rsid w:val="00872DA6"/>
    <w:pPr>
      <w:shd w:val="clear" w:color="auto" w:fill="FFFFFF"/>
      <w:spacing w:before="60" w:line="235" w:lineRule="exac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rsid w:val="00872DA6"/>
    <w:pPr>
      <w:shd w:val="clear" w:color="auto" w:fill="FFFFFF"/>
      <w:spacing w:after="120" w:line="0" w:lineRule="atLeast"/>
      <w:ind w:firstLine="980"/>
      <w:jc w:val="both"/>
      <w:outlineLvl w:val="2"/>
    </w:pPr>
    <w:rPr>
      <w:rFonts w:ascii="Arial" w:eastAsia="Arial" w:hAnsi="Arial" w:cs="Arial"/>
      <w:b/>
      <w:bCs/>
      <w:color w:val="auto"/>
      <w:sz w:val="40"/>
      <w:szCs w:val="40"/>
      <w:lang w:eastAsia="en-US"/>
    </w:rPr>
  </w:style>
  <w:style w:type="character" w:customStyle="1" w:styleId="a3">
    <w:name w:val="Основной текст_"/>
    <w:basedOn w:val="a0"/>
    <w:link w:val="1"/>
    <w:rsid w:val="00872DA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link w:val="70"/>
    <w:rsid w:val="00872DA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72DA6"/>
    <w:pPr>
      <w:shd w:val="clear" w:color="auto" w:fill="FFFFFF"/>
      <w:spacing w:before="300" w:line="235" w:lineRule="exact"/>
      <w:ind w:hanging="240"/>
      <w:jc w:val="both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70">
    <w:name w:val="Заголовок №7"/>
    <w:basedOn w:val="a"/>
    <w:link w:val="7"/>
    <w:rsid w:val="00872DA6"/>
    <w:pPr>
      <w:shd w:val="clear" w:color="auto" w:fill="FFFFFF"/>
      <w:spacing w:line="235" w:lineRule="exact"/>
      <w:ind w:hanging="460"/>
      <w:jc w:val="both"/>
      <w:outlineLvl w:val="6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character" w:customStyle="1" w:styleId="a4">
    <w:name w:val="Колонтитул_"/>
    <w:basedOn w:val="a0"/>
    <w:link w:val="a5"/>
    <w:rsid w:val="00872DA6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872DA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color w:val="auto"/>
      <w:sz w:val="19"/>
      <w:szCs w:val="19"/>
      <w:lang w:eastAsia="en-US"/>
    </w:rPr>
  </w:style>
  <w:style w:type="paragraph" w:styleId="a6">
    <w:name w:val="Normal (Web)"/>
    <w:basedOn w:val="a"/>
    <w:unhideWhenUsed/>
    <w:rsid w:val="00D15F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A4E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E4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FE89-1821-491F-A515-FA1C23EE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Hobbiton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 Baggins</dc:creator>
  <cp:keywords/>
  <dc:description/>
  <cp:lastModifiedBy>ДОУ № 73</cp:lastModifiedBy>
  <cp:revision>42</cp:revision>
  <cp:lastPrinted>2016-12-08T09:49:00Z</cp:lastPrinted>
  <dcterms:created xsi:type="dcterms:W3CDTF">2014-02-24T04:04:00Z</dcterms:created>
  <dcterms:modified xsi:type="dcterms:W3CDTF">2016-12-08T09:55:00Z</dcterms:modified>
</cp:coreProperties>
</file>