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</w:p>
    <w:p w:rsidR="003E1440" w:rsidRPr="00CE3D70" w:rsidRDefault="007B0988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Муниципальное бюджетное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дошкольное образовательное</w:t>
      </w:r>
      <w:r w:rsidR="00CA190C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учреждение </w:t>
      </w:r>
    </w:p>
    <w:p w:rsidR="00CA190C" w:rsidRDefault="007B0988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етс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кий сад №73 </w:t>
      </w:r>
    </w:p>
    <w:p w:rsidR="003202AA" w:rsidRPr="00CE3D70" w:rsidRDefault="003202AA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E1440" w:rsidRPr="00CE3D7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P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CA190C" w:rsidRPr="00CE3D70" w:rsidRDefault="00CA190C" w:rsidP="00CE3D7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Паспорт 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 xml:space="preserve"> развивающей предметн</w:t>
      </w:r>
      <w:proofErr w:type="gramStart"/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о-</w:t>
      </w:r>
      <w:proofErr w:type="gramEnd"/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 xml:space="preserve"> пространственной среды </w:t>
      </w:r>
      <w:r w:rsidRPr="00CE3D70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логопедического кабинета</w:t>
      </w: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202AA" w:rsidRDefault="003202AA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У</w:t>
      </w:r>
      <w:r w:rsidR="00CA190C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читель – логопед</w:t>
      </w:r>
      <w:r w:rsidR="00484C99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E3D70" w:rsidRDefault="007B0988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Межогских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Т.В.</w:t>
      </w:r>
    </w:p>
    <w:p w:rsidR="00CA190C" w:rsidRPr="00CE3D70" w:rsidRDefault="00CE3D7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lastRenderedPageBreak/>
        <w:t xml:space="preserve">                                                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</w:t>
      </w:r>
    </w:p>
    <w:p w:rsidR="00CA190C" w:rsidRPr="003E1440" w:rsidRDefault="003E1440" w:rsidP="008250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</w:t>
      </w:r>
      <w:r w:rsid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</w:t>
      </w:r>
      <w:bookmarkStart w:id="0" w:name="824aa4b7329089311d56c7a1210653a7bb0e4b07"/>
      <w:bookmarkStart w:id="1" w:name="0"/>
      <w:bookmarkEnd w:id="0"/>
      <w:bookmarkEnd w:id="1"/>
      <w:r w:rsidR="00CA190C"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Оснащение кабинета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Настенное зеркало</w:t>
      </w:r>
    </w:p>
    <w:p w:rsidR="00CA190C" w:rsidRPr="00013ACE" w:rsidRDefault="003E1440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Столы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детей – 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</w:p>
    <w:p w:rsidR="00CA190C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Стулья детские – 10</w:t>
      </w:r>
      <w:r w:rsidR="003E14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 для логопеда</w:t>
      </w:r>
    </w:p>
    <w:p w:rsidR="00CA190C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стула для взрослых</w:t>
      </w:r>
    </w:p>
    <w:p w:rsidR="003202AA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Кресло 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Магнитно - маркерная доска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Дополнительное освещение у зеркала</w:t>
      </w:r>
    </w:p>
    <w:p w:rsidR="00CA190C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Шкаф и полка для методической литературы и пособий</w:t>
      </w:r>
    </w:p>
    <w:p w:rsidR="00CA190C" w:rsidRPr="003202AA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Чистое полотенце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влажные салфетки</w:t>
      </w:r>
    </w:p>
    <w:p w:rsidR="00CA190C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Коробки и папки для пособий</w:t>
      </w:r>
    </w:p>
    <w:p w:rsidR="00BD3D3C" w:rsidRDefault="00BD3D3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Настенные часы</w:t>
      </w:r>
    </w:p>
    <w:p w:rsidR="00CE3D70" w:rsidRPr="00C066DE" w:rsidRDefault="00BD3D3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Зеркала для индивидуальной работы с детьми</w:t>
      </w:r>
    </w:p>
    <w:p w:rsidR="00CA190C" w:rsidRPr="003202AA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Документация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Речевая карта на каждого ребенка</w:t>
      </w:r>
    </w:p>
    <w:p w:rsidR="00FF7D65" w:rsidRPr="003202AA" w:rsidRDefault="00FF7D65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детей логопедической группы с заключением ПМПК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воспитателями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</w:p>
    <w:p w:rsidR="00BD3D3C" w:rsidRPr="00BD3D3C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родителями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</w:p>
    <w:p w:rsidR="00CA190C" w:rsidRPr="00013AC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развитию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связной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речи на учебный год.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подготовке к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обучению грамоте</w:t>
      </w:r>
    </w:p>
    <w:p w:rsidR="00BD3D3C" w:rsidRPr="00BD3D3C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Перспективный план по формированию лексико-грамматических категорий</w:t>
      </w:r>
    </w:p>
    <w:p w:rsidR="00CA190C" w:rsidRPr="00013ACE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Индивидуальный план коррекционной работы с ребёнком на учебный год</w:t>
      </w:r>
    </w:p>
    <w:p w:rsidR="00CA190C" w:rsidRPr="00013AC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Диагностика звукопроизношения</w:t>
      </w:r>
      <w:r w:rsidR="00484C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речевой экран)</w:t>
      </w:r>
    </w:p>
    <w:p w:rsidR="00CE3D70" w:rsidRPr="00C066D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Анкеты для родителей</w:t>
      </w:r>
      <w:r w:rsidR="00484C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</w:t>
      </w:r>
      <w:proofErr w:type="gramEnd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речевую карту)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Пособия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Обследование: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звукопроизношения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понимания речи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связной речи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грамматического строя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Состояние словаря</w:t>
      </w:r>
    </w:p>
    <w:p w:rsidR="00CA190C" w:rsidRPr="00013ACE" w:rsidRDefault="007159DB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Обследование ф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онематического восприятия, фонематического анализа и синтеза, фонематических представлений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слоговой структуры слова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Счетный материал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Разрезные картинки из 2 – 4 – 6 частей</w:t>
      </w:r>
    </w:p>
    <w:p w:rsidR="00BD3D3C" w:rsidRPr="00C066D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и тексты</w:t>
      </w:r>
    </w:p>
    <w:p w:rsidR="00BD3D3C" w:rsidRPr="00C066DE" w:rsidRDefault="00BD3D3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Пособия и материалы для упраж</w:t>
      </w:r>
      <w:r w:rsidR="00901C83"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нений, направленных на развитие</w:t>
      </w:r>
      <w:r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D36861" w:rsidRDefault="00BD3D3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мышления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разных видов памяти,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внимания,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воображения,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зрительного восприятия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развивающая игра-лото «Логические таблицы», «Логические цепочки», «Четвёртый лишний»,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Собира</w:t>
      </w:r>
      <w:r w:rsidR="00D15C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ем, различаем», «Три из девяти»,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 Развиваем логику», «Развиваем мышление», «Развиваем внимание», «Чуд</w:t>
      </w:r>
      <w:proofErr w:type="gramStart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обучайка</w:t>
      </w:r>
      <w:proofErr w:type="spellEnd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 «Развиваем память»;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-слухового восприятия</w:t>
      </w:r>
      <w:r w:rsidR="00D15C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музыкальные инструменты  (бубен, ксилофон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шумовые коробочки)</w:t>
      </w:r>
      <w:proofErr w:type="gram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тонкой моторики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 шнуровки: грибочек, ботинок; </w:t>
      </w:r>
      <w:proofErr w:type="spell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шарак</w:t>
      </w:r>
      <w:proofErr w:type="gram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spellEnd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«Су- </w:t>
      </w:r>
      <w:proofErr w:type="spell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джок</w:t>
      </w:r>
      <w:proofErr w:type="spellEnd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трафареты,  счётные палочки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матрёшка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-физиологического дыхания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пластмассовые 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цветы в горшочках, 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мячик пластмассовый,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бумажный кораблик,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игры на развитие речевого дыхания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«Травка», «Осенние листики», «Снегопад»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Start"/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-звукопроизношения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игра «Говори правильно», логопедические карточки, альбомы для коррекции звукопроизношения</w:t>
      </w:r>
      <w:r w:rsidR="00DA7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материалы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обучение грамоте:</w:t>
      </w:r>
      <w:r w:rsidR="00DA7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игровой букварь, схема для характеристики звуков, звуковые пеналы, сигнальные карточки, логопедическое лото «Ромашка», игра «Рыбалка», наглядный материал для определения позиции звука в сове « Корзиночки», карточки для чтения со словами;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-на предупреждение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дисграфии</w:t>
      </w:r>
      <w:proofErr w:type="spellEnd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6B12E8" w:rsidRP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дислексии</w:t>
      </w:r>
      <w:proofErr w:type="spellEnd"/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тетради </w:t>
      </w:r>
      <w:proofErr w:type="spellStart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Н.В.Нищевой</w:t>
      </w:r>
      <w:proofErr w:type="spellEnd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заданиями для предупреждения нарушения чтения и письма, 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с зашумлёнными, наложенными, недорисованными  изображениями;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формирование лексики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предметные картинки по лексическим темам, картинки с действием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-на формирование грамматического строя речи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дид</w:t>
      </w:r>
      <w:proofErr w:type="spellEnd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игры </w:t>
      </w:r>
      <w:proofErr w:type="gramStart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End"/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«Посчитай-ка», «Один много»</w:t>
      </w:r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карточки со схемами предлогов;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-на формирование связной речи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и сюжетные картинки, серии сюжетных картинок;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другие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игрушки (мягкие, меховые, деревянные, пластмассовые) для составления рассказов.</w:t>
      </w:r>
    </w:p>
    <w:p w:rsidR="008E64EB" w:rsidRDefault="008E64EB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Занимательный материал:</w:t>
      </w:r>
    </w:p>
    <w:p w:rsidR="008E64EB" w:rsidRDefault="008E64EB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-ребусы, головоломки и т.д.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звукопроизношения:</w:t>
      </w:r>
    </w:p>
    <w:p w:rsidR="00CA190C" w:rsidRPr="00013ACE" w:rsidRDefault="00943C5D" w:rsidP="003C3A1A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ртикуляционные упражнения (карточки)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рофили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втоматизация звуков в словах, предложения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х, текстах;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для работы над речевым дыханием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на все изучаемые звуки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льбомы на автоматизацию поставленных звуков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- т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ексты на автоматизацию поставленных звуков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фонематического восприятия, звукового анализа:</w:t>
      </w:r>
    </w:p>
    <w:p w:rsidR="00B644EE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игнальные кружки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- т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ексты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B644E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Грамота:</w:t>
      </w:r>
    </w:p>
    <w:p w:rsidR="00EF518C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аборы предметных картинок для деления слов на слоги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- л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огопедический букварь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- ц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ветные (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синий, зелёный, красный) и графитные карандаши, ластики </w:t>
      </w:r>
      <w:proofErr w:type="gramStart"/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каждого ребёнка)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- ц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ветные маркеры ( синий, зелёный, чёрный, красный)</w:t>
      </w:r>
    </w:p>
    <w:p w:rsidR="00CA190C" w:rsidRPr="00EF518C" w:rsidRDefault="00CA190C" w:rsidP="003C3A1A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EF518C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Работа над словарем:</w:t>
      </w:r>
    </w:p>
    <w:p w:rsidR="00CA190C" w:rsidRPr="00013ACE" w:rsidRDefault="00CA190C" w:rsidP="003C3A1A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ягоды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головные уборы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мебель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птицы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-цветы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обувь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продукты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грибы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одежда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посуда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игрушки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насекомые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деревья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кусты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животные и их детеныши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инструменты</w:t>
      </w:r>
    </w:p>
    <w:p w:rsidR="00CA190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времена года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рыбы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овощи, огород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фрукты, сад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человек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семья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город</w:t>
      </w:r>
    </w:p>
    <w:p w:rsidR="00EF518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физкультура и спорт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подбор антонимов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подбор синонимов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многозначные слова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множественное число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– много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словообразование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Грамматический строй речи:</w:t>
      </w:r>
    </w:p>
    <w:p w:rsidR="00CA190C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хемы предлогов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на составление предложений с простыми и сложными предлогами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на согласование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- д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еформированные тексты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B644E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Развитие связной речи: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                                              - 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ерия сюжетных картинок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;                                                                                                      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- 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южетные картинки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      - п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для составления сравнительных и описательных рассказов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Зоны логопедического кабинета</w:t>
      </w:r>
      <w:r w:rsidR="00982A14"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A190C" w:rsidRPr="00013AC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Зона методического, дидактического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игрового сопровождения.  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представлена вместительным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шкафом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полкой. 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одержит следующие разделы: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материалы по обследованию речи детей;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методическая литература по коррекции звукопроизношения;</w:t>
      </w:r>
    </w:p>
    <w:p w:rsidR="00CA190C" w:rsidRPr="00BA56E1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методическая литература по преодолению 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ФФН ( </w:t>
      </w:r>
      <w:proofErr w:type="spell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фонетик</w:t>
      </w:r>
      <w:proofErr w:type="gram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spellEnd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фонематического недоразвития)</w:t>
      </w:r>
      <w:r w:rsidR="007159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ОНР (общего недоразвития речи)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заикания, дизартрии</w:t>
      </w:r>
      <w:bookmarkStart w:id="2" w:name="_GoBack"/>
      <w:bookmarkEnd w:id="2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учебно</w:t>
      </w:r>
      <w:proofErr w:type="spellEnd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методические планы (в папках с файлами);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 по дидактическому обеспечению коррекционного процесса (в коробках и конвертах)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Информационная зона для педагогов и родителей</w:t>
      </w:r>
    </w:p>
    <w:p w:rsidR="00CA190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асположе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планшетах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риемной группы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содержит популярные сведения о развитии и коррекции речи детей.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</w:t>
      </w:r>
      <w:r w:rsidR="00982A14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а индивидуальной коррекции речи</w:t>
      </w:r>
      <w:r w:rsidRPr="00CE3D70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 </w:t>
      </w:r>
    </w:p>
    <w:p w:rsidR="00CA190C" w:rsidRPr="00013AC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Здесь располагаются большое зер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кало и дополнительное освещение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Зона подгрупповых занятий</w:t>
      </w:r>
    </w:p>
    <w:p w:rsidR="00CA190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Оборудована</w:t>
      </w:r>
      <w:proofErr w:type="gramEnd"/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магнитно -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маркерной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доской,  двумя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учебными столами,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десятью стульями,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навесной азбукой.</w:t>
      </w:r>
    </w:p>
    <w:p w:rsidR="00CE3D70" w:rsidRDefault="00CE3D70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CA190C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lastRenderedPageBreak/>
        <w:t>Литература</w:t>
      </w:r>
    </w:p>
    <w:p w:rsidR="00860943" w:rsidRPr="00CF57D4" w:rsidRDefault="00860943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Т.Б.Филичева, Г.В. Чиркина «Коррекция нарушений речи» Москва «Просвещение» 2010г.</w:t>
      </w:r>
    </w:p>
    <w:p w:rsidR="00276DF4" w:rsidRPr="00CF57D4" w:rsidRDefault="00276DF4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саду. Под редакцией М.А. Васильевой, В.В. Гербовой, Т.С. Комаровой. </w:t>
      </w:r>
      <w:proofErr w:type="gramStart"/>
      <w:r w:rsidRPr="00CF57D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57D4">
        <w:rPr>
          <w:rFonts w:ascii="Times New Roman" w:hAnsi="Times New Roman" w:cs="Times New Roman"/>
          <w:sz w:val="28"/>
          <w:szCs w:val="28"/>
        </w:rPr>
        <w:t>осква, 2005 г.</w:t>
      </w:r>
    </w:p>
    <w:p w:rsidR="00CA190C" w:rsidRPr="00CF57D4" w:rsidRDefault="00860943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Т.Ю.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Бардышева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Е.Н.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Моносова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«Логопедические занятия в детском саду. Старшая группа» Москва «Скрипторий 2003». 2010г.</w:t>
      </w:r>
    </w:p>
    <w:p w:rsidR="00CF57D4" w:rsidRPr="00CF57D4" w:rsidRDefault="00CF57D4" w:rsidP="00CF57D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Т.Ю.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«Логопедические занятия в детском саду. Подготовительная к школе группа». 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«Скрипторий 2003», 2011г.</w:t>
      </w:r>
    </w:p>
    <w:p w:rsidR="00CA190C" w:rsidRPr="00CF57D4" w:rsidRDefault="00CA190C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Н.С.Жукова «Букварь» Москва ЭКСМО, 2007г.</w:t>
      </w:r>
    </w:p>
    <w:p w:rsidR="00CA190C" w:rsidRPr="00CF57D4" w:rsidRDefault="00CA190C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Т.А.Ткач</w:t>
      </w:r>
      <w:r w:rsidR="00860943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енко «Логопедическая энциклопедия» Москва «Мир книги»  2010</w:t>
      </w: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</w:p>
    <w:p w:rsidR="00860943" w:rsidRPr="00CF57D4" w:rsidRDefault="00860943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Т.И.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Подрезова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«Материал к занятиям по развитию речи»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Москва «Айрис Пресс»</w:t>
      </w:r>
      <w:proofErr w:type="gram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.</w:t>
      </w:r>
      <w:proofErr w:type="gramEnd"/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В.В.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Коноваленко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С.В.Коноваленко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«Развитие связной речи</w:t>
      </w:r>
      <w:proofErr w:type="gram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»М</w:t>
      </w:r>
      <w:proofErr w:type="gram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осква 2002г.</w:t>
      </w:r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Т.А.Ткаченко «Учим говорить правильно» Москва «Издательство ГНОМ и Д» 1999г.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В.М.Астапов «Дети с нарушениями речи» Москва Международная педагогическая академия 1995г.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О.С.Гомзяк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«Говорим правильно в 5-6 лет» Москва «Гном» 2011г.</w:t>
      </w:r>
    </w:p>
    <w:p w:rsidR="00276DF4" w:rsidRPr="00CF57D4" w:rsidRDefault="00CF57D4" w:rsidP="00276DF4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76DF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О.С.Гомзяк</w:t>
      </w:r>
      <w:proofErr w:type="spellEnd"/>
      <w:r w:rsidR="00276DF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«Говорим правильно в 6-7лет» Москва «Гном» 2009г.</w:t>
      </w:r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М.А.Поваляева «Справочник логопеда» Ростов-на-Дону «Феникс» 2002г.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О.О.Косякова «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Логопсихология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Ростов-на-Дону «Феникс» 2007г.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М.Ю.Картушина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«Конспекты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логоритмических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занятий с детьми 5-6 лет» Москва «Творческий центр», 2009г.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И.А.Михеева,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С.В.Чешева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«Взаимосвязь  в работе воспитателя и учител</w:t>
      </w:r>
      <w:proofErr w:type="gram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</w:t>
      </w:r>
      <w:proofErr w:type="gram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логопеда» Санкт- Петербург «КАРО» 2009г.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Н.В.Нищева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«Картотека методических рекомендаций для родителей дошкольников с ОНР» Санкт- Петербург 2007г.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Милостивенко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Л.Г. «Методические рекомендации по предупреждению ошибок чтения и письма у детей» Санкт-Петербург «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Стройлеспечать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1995г.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А.Н.Корнев «Подготовка к обучению грамоте детей с нарушением речи» Москва «АЙРИС ПРЕСС»</w:t>
      </w:r>
      <w:r w:rsidR="008C5211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2007г.</w:t>
      </w:r>
    </w:p>
    <w:p w:rsidR="00276DF4" w:rsidRPr="00CF57D4" w:rsidRDefault="00CF57D4" w:rsidP="00276D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6DF4" w:rsidRPr="00CF57D4">
        <w:rPr>
          <w:rFonts w:ascii="Times New Roman" w:hAnsi="Times New Roman" w:cs="Times New Roman"/>
          <w:sz w:val="28"/>
          <w:szCs w:val="28"/>
        </w:rPr>
        <w:t>Т.А.Ткаченко «Развитие фонематического восприятия и навыков звукового анализа».- С.Пб</w:t>
      </w:r>
      <w:proofErr w:type="gramStart"/>
      <w:r w:rsidR="00276DF4" w:rsidRPr="00CF57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76DF4" w:rsidRPr="00CF57D4">
        <w:rPr>
          <w:rFonts w:ascii="Times New Roman" w:hAnsi="Times New Roman" w:cs="Times New Roman"/>
          <w:sz w:val="28"/>
          <w:szCs w:val="28"/>
        </w:rPr>
        <w:t>1998 г.</w:t>
      </w:r>
    </w:p>
    <w:p w:rsidR="008C5211" w:rsidRPr="00CF57D4" w:rsidRDefault="00CF57D4" w:rsidP="00CF57D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С.В.Коноваленко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Пособия для логопедов.</w:t>
      </w:r>
    </w:p>
    <w:p w:rsidR="00CF57D4" w:rsidRPr="00CF57D4" w:rsidRDefault="00CF57D4" w:rsidP="00276DF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«Преодоление общего недоразвития речи дошкольников».- Москва, 2002г. </w:t>
      </w:r>
    </w:p>
    <w:p w:rsidR="00276DF4" w:rsidRPr="00CF57D4" w:rsidRDefault="00CF57D4" w:rsidP="00276DF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Михеева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С.В.Чешева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«Взаимосвязь в работе воспитателя и учителя-логопеда».- С.Пб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г.</w:t>
      </w:r>
    </w:p>
    <w:p w:rsidR="00276DF4" w:rsidRPr="00F33959" w:rsidRDefault="00276DF4" w:rsidP="00276D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E4" w:rsidRPr="00013ACE" w:rsidRDefault="00DD3CE4">
      <w:pPr>
        <w:rPr>
          <w:rFonts w:ascii="Times New Roman" w:hAnsi="Times New Roman" w:cs="Times New Roman"/>
          <w:sz w:val="24"/>
          <w:szCs w:val="24"/>
        </w:rPr>
      </w:pPr>
    </w:p>
    <w:sectPr w:rsidR="00DD3CE4" w:rsidRPr="00013ACE" w:rsidSect="009B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4B7"/>
    <w:multiLevelType w:val="multilevel"/>
    <w:tmpl w:val="2D7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AD7"/>
    <w:multiLevelType w:val="multilevel"/>
    <w:tmpl w:val="2DF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0B7"/>
    <w:multiLevelType w:val="multilevel"/>
    <w:tmpl w:val="FA8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72485"/>
    <w:multiLevelType w:val="multilevel"/>
    <w:tmpl w:val="89E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4BD7"/>
    <w:multiLevelType w:val="multilevel"/>
    <w:tmpl w:val="644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E604A"/>
    <w:multiLevelType w:val="multilevel"/>
    <w:tmpl w:val="7DD8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67C5"/>
    <w:multiLevelType w:val="multilevel"/>
    <w:tmpl w:val="9B4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226EF"/>
    <w:multiLevelType w:val="multilevel"/>
    <w:tmpl w:val="BFA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52F89"/>
    <w:multiLevelType w:val="multilevel"/>
    <w:tmpl w:val="B29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4440F"/>
    <w:multiLevelType w:val="multilevel"/>
    <w:tmpl w:val="837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83B91"/>
    <w:multiLevelType w:val="multilevel"/>
    <w:tmpl w:val="EFD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E0FC4"/>
    <w:multiLevelType w:val="multilevel"/>
    <w:tmpl w:val="10B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70965"/>
    <w:multiLevelType w:val="multilevel"/>
    <w:tmpl w:val="2810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E5D4E"/>
    <w:multiLevelType w:val="multilevel"/>
    <w:tmpl w:val="899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E6795"/>
    <w:multiLevelType w:val="multilevel"/>
    <w:tmpl w:val="3B00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190C"/>
    <w:rsid w:val="00013ACE"/>
    <w:rsid w:val="00120BE7"/>
    <w:rsid w:val="0015119F"/>
    <w:rsid w:val="001A3614"/>
    <w:rsid w:val="001B1C18"/>
    <w:rsid w:val="002533C4"/>
    <w:rsid w:val="00276DF4"/>
    <w:rsid w:val="003202AA"/>
    <w:rsid w:val="003C3A1A"/>
    <w:rsid w:val="003E1440"/>
    <w:rsid w:val="00484C99"/>
    <w:rsid w:val="006B12E8"/>
    <w:rsid w:val="007159DB"/>
    <w:rsid w:val="007924A2"/>
    <w:rsid w:val="007B0988"/>
    <w:rsid w:val="007E1366"/>
    <w:rsid w:val="0082500F"/>
    <w:rsid w:val="00860943"/>
    <w:rsid w:val="008C5211"/>
    <w:rsid w:val="008E64EB"/>
    <w:rsid w:val="00901C83"/>
    <w:rsid w:val="00922796"/>
    <w:rsid w:val="00943C5D"/>
    <w:rsid w:val="00982A14"/>
    <w:rsid w:val="009B508B"/>
    <w:rsid w:val="009F315D"/>
    <w:rsid w:val="00AA0A19"/>
    <w:rsid w:val="00B36CE9"/>
    <w:rsid w:val="00B644EE"/>
    <w:rsid w:val="00BA56E1"/>
    <w:rsid w:val="00BD3D3C"/>
    <w:rsid w:val="00BE0B10"/>
    <w:rsid w:val="00C066DE"/>
    <w:rsid w:val="00CA190C"/>
    <w:rsid w:val="00CE3D70"/>
    <w:rsid w:val="00CF57D4"/>
    <w:rsid w:val="00D15CCE"/>
    <w:rsid w:val="00D36861"/>
    <w:rsid w:val="00D5327A"/>
    <w:rsid w:val="00D75BE5"/>
    <w:rsid w:val="00DA71B2"/>
    <w:rsid w:val="00DD3CE4"/>
    <w:rsid w:val="00EF518C"/>
    <w:rsid w:val="00F029DC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5CCE"/>
    <w:rPr>
      <w:color w:val="0000FF"/>
      <w:u w:val="single"/>
    </w:rPr>
  </w:style>
  <w:style w:type="character" w:customStyle="1" w:styleId="zagolovok1">
    <w:name w:val="zagolovok1"/>
    <w:basedOn w:val="a0"/>
    <w:rsid w:val="00D15CCE"/>
    <w:rPr>
      <w:rFonts w:ascii="Verdana" w:hAnsi="Verdana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63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1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96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5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0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0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4993-33A1-4139-956C-F97C564B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вера</cp:lastModifiedBy>
  <cp:revision>22</cp:revision>
  <cp:lastPrinted>2014-12-07T18:02:00Z</cp:lastPrinted>
  <dcterms:created xsi:type="dcterms:W3CDTF">2014-06-24T13:07:00Z</dcterms:created>
  <dcterms:modified xsi:type="dcterms:W3CDTF">2017-01-25T10:36:00Z</dcterms:modified>
</cp:coreProperties>
</file>